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7" w:rsidRDefault="003D31E9" w:rsidP="0077647B">
      <w:pPr>
        <w:widowControl w:val="0"/>
      </w:pPr>
      <w:r w:rsidRPr="003D31E9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8pt;margin-top:36pt;width:354pt;height:73.7pt;z-index:25165414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9D5E8C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sz w:val="4"/>
                      <w:szCs w:val="4"/>
                    </w:rPr>
                  </w:pPr>
                </w:p>
                <w:p w:rsidR="009D5E8C" w:rsidRPr="0077647B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 xml:space="preserve">Saltmarsh Drive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 xml:space="preserve">Lawrence Weston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>Bristol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 xml:space="preserve"> BS11 0NJ</w:t>
                  </w:r>
                </w:p>
                <w:p w:rsidR="009D5E8C" w:rsidRPr="00F77277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9D5E8C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2D5A">
                    <w:rPr>
                      <w:rFonts w:ascii="Arial" w:hAnsi="Arial" w:cs="Arial"/>
                      <w:sz w:val="28"/>
                      <w:szCs w:val="28"/>
                    </w:rPr>
                    <w:t>0117 938 1128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  <w:p w:rsidR="009D5E8C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www.lwfarm.org.uk  </w:t>
                  </w:r>
                </w:p>
              </w:txbxContent>
            </v:textbox>
          </v:shape>
        </w:pict>
      </w:r>
      <w:r w:rsidR="009D5E8C" w:rsidRPr="009D5E8C">
        <w:rPr>
          <w:noProof/>
        </w:rPr>
        <w:drawing>
          <wp:inline distT="0" distB="0" distL="0" distR="0">
            <wp:extent cx="1383821" cy="1257300"/>
            <wp:effectExtent l="19050" t="0" r="6829" b="0"/>
            <wp:docPr id="21" name="Picture 1" descr="LWCFarm_Whi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CFarm_White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2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E9">
        <w:rPr>
          <w:color w:val="auto"/>
          <w:kern w:val="0"/>
          <w:sz w:val="24"/>
          <w:szCs w:val="24"/>
        </w:rPr>
        <w:pict>
          <v:shape id="_x0000_s1027" type="#_x0000_t202" style="position:absolute;margin-left:138pt;margin-top:0;width:366pt;height:54pt;z-index:25165312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9D5E8C" w:rsidRPr="0077647B" w:rsidRDefault="009D5E8C" w:rsidP="0077647B">
                  <w:pPr>
                    <w:jc w:val="both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7647B">
                    <w:rPr>
                      <w:rFonts w:ascii="Arial" w:hAnsi="Arial" w:cs="Arial"/>
                      <w:b/>
                      <w:sz w:val="40"/>
                      <w:szCs w:val="40"/>
                    </w:rPr>
                    <w:t>Lawrence Weston Community Farm</w:t>
                  </w:r>
                </w:p>
              </w:txbxContent>
            </v:textbox>
          </v:shape>
        </w:pict>
      </w:r>
    </w:p>
    <w:p w:rsidR="00BF3F9A" w:rsidRDefault="00BF3F9A" w:rsidP="00BF3F9A">
      <w:pPr>
        <w:rPr>
          <w:rFonts w:ascii="Arial" w:hAnsi="Arial" w:cs="Arial"/>
          <w:sz w:val="22"/>
          <w:szCs w:val="22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1B89" w:rsidRDefault="00FF1B89" w:rsidP="00FF1B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Community Farm Worker (Sundays</w:t>
      </w:r>
      <w:r w:rsidRPr="008064D8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FF1B89" w:rsidRDefault="00FF1B89" w:rsidP="00FF1B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F1B89" w:rsidRPr="008064D8" w:rsidRDefault="00FF1B89" w:rsidP="00FF1B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 Specification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Experience: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Default="00FF1B89" w:rsidP="00FF1B8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livestock</w:t>
      </w:r>
    </w:p>
    <w:p w:rsidR="00FF1B89" w:rsidRDefault="00FF1B89" w:rsidP="00FF1B8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children and young people</w:t>
      </w:r>
    </w:p>
    <w:p w:rsidR="00FF1B89" w:rsidRDefault="00FF1B89" w:rsidP="00FF1B8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volunteers</w:t>
      </w:r>
    </w:p>
    <w:p w:rsidR="00FF1B89" w:rsidRDefault="00FF1B89" w:rsidP="00FF1B8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in an outdoor environment</w:t>
      </w:r>
    </w:p>
    <w:p w:rsidR="00FF1B89" w:rsidRDefault="00FF1B89" w:rsidP="00FF1B8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for a community farm or similar, open access, setting</w:t>
      </w:r>
    </w:p>
    <w:p w:rsidR="00FF1B89" w:rsidRDefault="00FF1B89" w:rsidP="00FF1B8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as part of a team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Competence, Knowledge &amp; Skills: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issues relating to safeguarding and health and safety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issues relating to animal care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practical skills, including the use</w:t>
      </w:r>
      <w:r w:rsidR="00481C3E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 hand held DIY, farming and gardening tools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knowledge of supervising and delivering outdoor activities for children and young people  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knowledge of issues relating to the delivery of inclusive activities and services that help to meet the need of beneficiaries and service users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with a wide range of individuals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with money and dealing with enquiries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time keeping</w:t>
      </w:r>
    </w:p>
    <w:p w:rsidR="00FF1B89" w:rsidRDefault="00FF1B89" w:rsidP="00FF1B8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need to follow the farm’s policies and procedures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Personal Qualities: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 and confident manner when dealing with the general public and volunteers</w:t>
      </w: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learn and undertake training</w:t>
      </w: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Trustworthy with personal integrity </w:t>
      </w: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unsupervised, take initiative, be flexible and adapt to a changing working environment</w:t>
      </w: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Ability to work as part of a small team</w:t>
      </w: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the values and vision of the</w:t>
      </w:r>
    </w:p>
    <w:p w:rsidR="00FF1B89" w:rsidRDefault="00FF1B89" w:rsidP="00FF1B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non-judgmental attitude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NB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Outdoor work: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requires the post holder to work outside in all sessions of the year and in all weather. The ability to perform tasks of a physical nature including lifting, bending and kneeling is requires.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Work with animals: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work involves working with farm animals for example, animal care, mucking out, animal handling, feeding / watering and preparing bedding.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</w:p>
    <w:p w:rsidR="00FF1B89" w:rsidRPr="00FF1B89" w:rsidRDefault="00FF1B89" w:rsidP="00FF1B89">
      <w:pPr>
        <w:pStyle w:val="NoSpacing"/>
        <w:rPr>
          <w:rFonts w:ascii="Arial" w:hAnsi="Arial" w:cs="Arial"/>
          <w:b/>
          <w:sz w:val="24"/>
          <w:szCs w:val="24"/>
        </w:rPr>
      </w:pPr>
      <w:r w:rsidRPr="00FF1B89">
        <w:rPr>
          <w:rFonts w:ascii="Arial" w:hAnsi="Arial" w:cs="Arial"/>
          <w:b/>
          <w:sz w:val="24"/>
          <w:szCs w:val="24"/>
        </w:rPr>
        <w:t>Use of hand held tools: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involves the use of hand tools.</w:t>
      </w:r>
    </w:p>
    <w:p w:rsidR="00FF1B89" w:rsidRDefault="00FF1B89" w:rsidP="00FF1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1B89" w:rsidRDefault="00FF1B89" w:rsidP="00BF3F9A">
      <w:pPr>
        <w:rPr>
          <w:rFonts w:ascii="Arial" w:hAnsi="Arial" w:cs="Arial"/>
          <w:sz w:val="22"/>
          <w:szCs w:val="22"/>
        </w:rPr>
      </w:pPr>
    </w:p>
    <w:sectPr w:rsidR="00FF1B89" w:rsidSect="00D313E5">
      <w:footerReference w:type="default" r:id="rId9"/>
      <w:pgSz w:w="11906" w:h="16838"/>
      <w:pgMar w:top="851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8C" w:rsidRDefault="009D5E8C" w:rsidP="00D141CB">
      <w:r>
        <w:separator/>
      </w:r>
    </w:p>
  </w:endnote>
  <w:endnote w:type="continuationSeparator" w:id="0">
    <w:p w:rsidR="009D5E8C" w:rsidRDefault="009D5E8C" w:rsidP="00D1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8C" w:rsidRDefault="009D5E8C" w:rsidP="009D5E8C">
    <w:pPr>
      <w:rPr>
        <w:rFonts w:ascii="Arial" w:hAnsi="Arial" w:cs="Arial"/>
      </w:rPr>
    </w:pPr>
    <w:r w:rsidRPr="009D5E8C">
      <w:rPr>
        <w:rFonts w:ascii="Arial" w:hAnsi="Arial" w:cs="Arial"/>
        <w:noProof/>
      </w:rPr>
      <w:drawing>
        <wp:inline distT="0" distB="0" distL="0" distR="0">
          <wp:extent cx="685800" cy="628650"/>
          <wp:effectExtent l="19050" t="0" r="0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Pr="009D5E8C">
      <w:rPr>
        <w:rFonts w:ascii="Arial" w:hAnsi="Arial" w:cs="Arial"/>
        <w:noProof/>
      </w:rPr>
      <w:drawing>
        <wp:inline distT="0" distB="0" distL="0" distR="0">
          <wp:extent cx="1433269" cy="427086"/>
          <wp:effectExtent l="19050" t="0" r="0" b="0"/>
          <wp:docPr id="20" name="Picture 7" descr="Nisbet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bets JPG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269" cy="42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  <w:r w:rsidRPr="009D5E8C">
      <w:rPr>
        <w:rFonts w:ascii="Arial" w:hAnsi="Arial" w:cs="Arial"/>
        <w:noProof/>
      </w:rPr>
      <w:drawing>
        <wp:inline distT="0" distB="0" distL="0" distR="0">
          <wp:extent cx="652254" cy="896590"/>
          <wp:effectExtent l="19050" t="0" r="0" b="0"/>
          <wp:docPr id="15" name="Picture 9" descr="Ambition LW Mai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ition LW Main Logo RGB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3118" cy="89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 w:rsidRPr="009D5E8C">
      <w:rPr>
        <w:rFonts w:ascii="Arial" w:hAnsi="Arial" w:cs="Arial"/>
        <w:noProof/>
      </w:rPr>
      <w:drawing>
        <wp:inline distT="0" distB="0" distL="0" distR="0">
          <wp:extent cx="1321435" cy="505255"/>
          <wp:effectExtent l="19050" t="0" r="0" b="0"/>
          <wp:docPr id="12" name="Picture 3" descr="quart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rtet_log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18754" cy="50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74D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9D5E8C">
      <w:rPr>
        <w:rFonts w:ascii="Arial" w:hAnsi="Arial" w:cs="Arial"/>
        <w:noProof/>
      </w:rPr>
      <w:drawing>
        <wp:inline distT="0" distB="0" distL="0" distR="0">
          <wp:extent cx="1028700" cy="827489"/>
          <wp:effectExtent l="19050" t="0" r="0" b="0"/>
          <wp:docPr id="19" name="Picture 7" descr="cin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logo_large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32520" cy="83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E8C" w:rsidRDefault="009D5E8C" w:rsidP="00D141CB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p w:rsidR="009D5E8C" w:rsidRDefault="009D5E8C" w:rsidP="00D141CB">
    <w:pPr>
      <w:jc w:val="center"/>
      <w:rPr>
        <w:rFonts w:ascii="Arial" w:hAnsi="Arial" w:cs="Arial"/>
      </w:rPr>
    </w:pPr>
  </w:p>
  <w:p w:rsidR="009D5E8C" w:rsidRPr="006A74D3" w:rsidRDefault="009D5E8C" w:rsidP="009D5E8C">
    <w:pPr>
      <w:rPr>
        <w:rFonts w:ascii="Arial" w:hAnsi="Arial" w:cs="Arial"/>
      </w:rPr>
    </w:pPr>
    <w:r w:rsidRPr="006A74D3">
      <w:rPr>
        <w:rFonts w:ascii="Arial" w:hAnsi="Arial" w:cs="Arial"/>
      </w:rPr>
      <w:t>Company Limited by Guarantee 3040752</w:t>
    </w:r>
    <w:r>
      <w:rPr>
        <w:rFonts w:ascii="Arial" w:hAnsi="Arial" w:cs="Arial"/>
      </w:rPr>
      <w:tab/>
    </w:r>
    <w:r>
      <w:rPr>
        <w:rFonts w:ascii="Arial" w:hAnsi="Arial" w:cs="Arial"/>
      </w:rPr>
      <w:tab/>
      <w:t>Registered Charity No. 1046563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8C" w:rsidRDefault="009D5E8C" w:rsidP="00D141CB">
      <w:r>
        <w:separator/>
      </w:r>
    </w:p>
  </w:footnote>
  <w:footnote w:type="continuationSeparator" w:id="0">
    <w:p w:rsidR="009D5E8C" w:rsidRDefault="009D5E8C" w:rsidP="00D14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01"/>
    <w:multiLevelType w:val="hybridMultilevel"/>
    <w:tmpl w:val="F86E1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6C11"/>
    <w:multiLevelType w:val="hybridMultilevel"/>
    <w:tmpl w:val="2D1E5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E5726"/>
    <w:multiLevelType w:val="hybridMultilevel"/>
    <w:tmpl w:val="153C0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BB8"/>
    <w:multiLevelType w:val="hybridMultilevel"/>
    <w:tmpl w:val="13CE2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143FF"/>
    <w:multiLevelType w:val="hybridMultilevel"/>
    <w:tmpl w:val="C00E6CF4"/>
    <w:lvl w:ilvl="0" w:tplc="17546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03E61"/>
    <w:multiLevelType w:val="hybridMultilevel"/>
    <w:tmpl w:val="831E9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051FF"/>
    <w:multiLevelType w:val="hybridMultilevel"/>
    <w:tmpl w:val="F9E69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70EA7"/>
    <w:multiLevelType w:val="hybridMultilevel"/>
    <w:tmpl w:val="AFF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3D9B"/>
    <w:multiLevelType w:val="hybridMultilevel"/>
    <w:tmpl w:val="5C12B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E4342"/>
    <w:multiLevelType w:val="hybridMultilevel"/>
    <w:tmpl w:val="C716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E4827"/>
    <w:multiLevelType w:val="hybridMultilevel"/>
    <w:tmpl w:val="9BE414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514C88"/>
    <w:multiLevelType w:val="hybridMultilevel"/>
    <w:tmpl w:val="6F92D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11438"/>
    <w:multiLevelType w:val="hybridMultilevel"/>
    <w:tmpl w:val="BFCE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B0939"/>
    <w:multiLevelType w:val="hybridMultilevel"/>
    <w:tmpl w:val="C486D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4453D"/>
    <w:multiLevelType w:val="hybridMultilevel"/>
    <w:tmpl w:val="DCF2B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7632E"/>
    <w:multiLevelType w:val="hybridMultilevel"/>
    <w:tmpl w:val="3E607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E4D34"/>
    <w:multiLevelType w:val="hybridMultilevel"/>
    <w:tmpl w:val="C45A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45298"/>
    <w:multiLevelType w:val="hybridMultilevel"/>
    <w:tmpl w:val="A40CF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17"/>
  </w:num>
  <w:num w:numId="14">
    <w:abstractNumId w:val="14"/>
  </w:num>
  <w:num w:numId="15">
    <w:abstractNumId w:val="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05"/>
    <w:rsid w:val="00047DCB"/>
    <w:rsid w:val="000525AB"/>
    <w:rsid w:val="00057F05"/>
    <w:rsid w:val="000678FA"/>
    <w:rsid w:val="000B548E"/>
    <w:rsid w:val="000D6D17"/>
    <w:rsid w:val="000D77C0"/>
    <w:rsid w:val="001052FD"/>
    <w:rsid w:val="001160EF"/>
    <w:rsid w:val="00124C7E"/>
    <w:rsid w:val="00142764"/>
    <w:rsid w:val="0015692C"/>
    <w:rsid w:val="001969DA"/>
    <w:rsid w:val="001A0742"/>
    <w:rsid w:val="001B597D"/>
    <w:rsid w:val="001C1602"/>
    <w:rsid w:val="00203C05"/>
    <w:rsid w:val="00223B2F"/>
    <w:rsid w:val="00223D97"/>
    <w:rsid w:val="002344F1"/>
    <w:rsid w:val="002572F1"/>
    <w:rsid w:val="00270BB9"/>
    <w:rsid w:val="00281481"/>
    <w:rsid w:val="0028702D"/>
    <w:rsid w:val="002B153B"/>
    <w:rsid w:val="002C0D57"/>
    <w:rsid w:val="00305A96"/>
    <w:rsid w:val="003479FE"/>
    <w:rsid w:val="003515D5"/>
    <w:rsid w:val="00373B98"/>
    <w:rsid w:val="00373EC6"/>
    <w:rsid w:val="00375322"/>
    <w:rsid w:val="0039030B"/>
    <w:rsid w:val="00396886"/>
    <w:rsid w:val="003B364A"/>
    <w:rsid w:val="003D0E00"/>
    <w:rsid w:val="003D31E9"/>
    <w:rsid w:val="003E3AEA"/>
    <w:rsid w:val="003E62CF"/>
    <w:rsid w:val="004059F2"/>
    <w:rsid w:val="00436F63"/>
    <w:rsid w:val="00454C8E"/>
    <w:rsid w:val="00465F85"/>
    <w:rsid w:val="004677BF"/>
    <w:rsid w:val="00474702"/>
    <w:rsid w:val="00481C3E"/>
    <w:rsid w:val="004845D6"/>
    <w:rsid w:val="00486AFF"/>
    <w:rsid w:val="004A0928"/>
    <w:rsid w:val="004B0094"/>
    <w:rsid w:val="004B248E"/>
    <w:rsid w:val="00514B3A"/>
    <w:rsid w:val="00537961"/>
    <w:rsid w:val="00594D75"/>
    <w:rsid w:val="00641AB3"/>
    <w:rsid w:val="00673240"/>
    <w:rsid w:val="00681EC8"/>
    <w:rsid w:val="00686310"/>
    <w:rsid w:val="00687B79"/>
    <w:rsid w:val="006A2EBD"/>
    <w:rsid w:val="006A74D3"/>
    <w:rsid w:val="006C3782"/>
    <w:rsid w:val="006C5815"/>
    <w:rsid w:val="006C5C0C"/>
    <w:rsid w:val="0070501A"/>
    <w:rsid w:val="00715340"/>
    <w:rsid w:val="00721620"/>
    <w:rsid w:val="0077647B"/>
    <w:rsid w:val="00791B43"/>
    <w:rsid w:val="0079654C"/>
    <w:rsid w:val="007969F2"/>
    <w:rsid w:val="007B4954"/>
    <w:rsid w:val="007E044A"/>
    <w:rsid w:val="007E2886"/>
    <w:rsid w:val="007F25F8"/>
    <w:rsid w:val="00801545"/>
    <w:rsid w:val="0083018F"/>
    <w:rsid w:val="008445A1"/>
    <w:rsid w:val="008476EF"/>
    <w:rsid w:val="00860074"/>
    <w:rsid w:val="008B5E11"/>
    <w:rsid w:val="008C0E7A"/>
    <w:rsid w:val="008C4816"/>
    <w:rsid w:val="008D10C2"/>
    <w:rsid w:val="008D6E63"/>
    <w:rsid w:val="008F6DA7"/>
    <w:rsid w:val="00902D7A"/>
    <w:rsid w:val="00906104"/>
    <w:rsid w:val="0091417D"/>
    <w:rsid w:val="00971395"/>
    <w:rsid w:val="00994962"/>
    <w:rsid w:val="009D43BA"/>
    <w:rsid w:val="009D5E8C"/>
    <w:rsid w:val="009E1E3F"/>
    <w:rsid w:val="009F1EAB"/>
    <w:rsid w:val="00A005FF"/>
    <w:rsid w:val="00A077D8"/>
    <w:rsid w:val="00A127AD"/>
    <w:rsid w:val="00A14BE1"/>
    <w:rsid w:val="00A245CB"/>
    <w:rsid w:val="00A36292"/>
    <w:rsid w:val="00A5139D"/>
    <w:rsid w:val="00A85D87"/>
    <w:rsid w:val="00A91D5C"/>
    <w:rsid w:val="00A92504"/>
    <w:rsid w:val="00AA6189"/>
    <w:rsid w:val="00AC6B73"/>
    <w:rsid w:val="00AD41DD"/>
    <w:rsid w:val="00AF1D70"/>
    <w:rsid w:val="00AF2AC9"/>
    <w:rsid w:val="00B04AF1"/>
    <w:rsid w:val="00B26EC9"/>
    <w:rsid w:val="00B30AA5"/>
    <w:rsid w:val="00B73118"/>
    <w:rsid w:val="00BB45BC"/>
    <w:rsid w:val="00BB6425"/>
    <w:rsid w:val="00BC4ABE"/>
    <w:rsid w:val="00BF0E2B"/>
    <w:rsid w:val="00BF3F9A"/>
    <w:rsid w:val="00BF6589"/>
    <w:rsid w:val="00C143BB"/>
    <w:rsid w:val="00C4761C"/>
    <w:rsid w:val="00C76AEB"/>
    <w:rsid w:val="00C81A3E"/>
    <w:rsid w:val="00C93E77"/>
    <w:rsid w:val="00C94DFB"/>
    <w:rsid w:val="00CA6C30"/>
    <w:rsid w:val="00CD2D5C"/>
    <w:rsid w:val="00CD6FB1"/>
    <w:rsid w:val="00D141CB"/>
    <w:rsid w:val="00D27156"/>
    <w:rsid w:val="00D30653"/>
    <w:rsid w:val="00D313E5"/>
    <w:rsid w:val="00D40FB8"/>
    <w:rsid w:val="00D55B01"/>
    <w:rsid w:val="00DA634A"/>
    <w:rsid w:val="00DE2DDB"/>
    <w:rsid w:val="00DE74D4"/>
    <w:rsid w:val="00E05877"/>
    <w:rsid w:val="00E07787"/>
    <w:rsid w:val="00E1363F"/>
    <w:rsid w:val="00E36359"/>
    <w:rsid w:val="00E46F84"/>
    <w:rsid w:val="00E70B4B"/>
    <w:rsid w:val="00E71AB9"/>
    <w:rsid w:val="00E75FFF"/>
    <w:rsid w:val="00E83F20"/>
    <w:rsid w:val="00E852CA"/>
    <w:rsid w:val="00EC33CE"/>
    <w:rsid w:val="00EF0544"/>
    <w:rsid w:val="00F003EE"/>
    <w:rsid w:val="00F20DB0"/>
    <w:rsid w:val="00F3551E"/>
    <w:rsid w:val="00F56B10"/>
    <w:rsid w:val="00F71E05"/>
    <w:rsid w:val="00F93C9A"/>
    <w:rsid w:val="00FA2465"/>
    <w:rsid w:val="00FB694C"/>
    <w:rsid w:val="00FC2D5A"/>
    <w:rsid w:val="00FE19E4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D57"/>
    <w:rPr>
      <w:color w:val="000000"/>
      <w:kern w:val="28"/>
    </w:rPr>
  </w:style>
  <w:style w:type="paragraph" w:styleId="Heading3">
    <w:name w:val="heading 3"/>
    <w:basedOn w:val="Normal"/>
    <w:next w:val="Normal"/>
    <w:qFormat/>
    <w:rsid w:val="00EF0544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2C0D57"/>
    <w:pPr>
      <w:tabs>
        <w:tab w:val="left" w:pos="540"/>
      </w:tabs>
      <w:spacing w:line="300" w:lineRule="auto"/>
      <w:jc w:val="center"/>
    </w:pPr>
    <w:rPr>
      <w:rFonts w:ascii="Franklin Gothic Medium Cond" w:hAnsi="Franklin Gothic Medium Cond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641AB3"/>
    <w:rPr>
      <w:color w:val="0000FF"/>
      <w:u w:val="single"/>
    </w:rPr>
  </w:style>
  <w:style w:type="paragraph" w:styleId="Header">
    <w:name w:val="header"/>
    <w:basedOn w:val="Normal"/>
    <w:rsid w:val="001969DA"/>
    <w:pPr>
      <w:widowControl w:val="0"/>
      <w:tabs>
        <w:tab w:val="center" w:pos="4153"/>
        <w:tab w:val="right" w:pos="8306"/>
      </w:tabs>
      <w:snapToGrid w:val="0"/>
    </w:pPr>
    <w:rPr>
      <w:rFonts w:eastAsia="MS Mincho"/>
      <w:color w:val="auto"/>
      <w:kern w:val="0"/>
      <w:sz w:val="24"/>
      <w:lang w:val="en-US" w:eastAsia="en-US"/>
    </w:rPr>
  </w:style>
  <w:style w:type="character" w:styleId="Strong">
    <w:name w:val="Strong"/>
    <w:basedOn w:val="DefaultParagraphFont"/>
    <w:qFormat/>
    <w:rsid w:val="00EF0544"/>
    <w:rPr>
      <w:b/>
      <w:bCs/>
    </w:rPr>
  </w:style>
  <w:style w:type="character" w:styleId="Emphasis">
    <w:name w:val="Emphasis"/>
    <w:basedOn w:val="DefaultParagraphFont"/>
    <w:qFormat/>
    <w:rsid w:val="00EF0544"/>
    <w:rPr>
      <w:i/>
      <w:iCs/>
    </w:rPr>
  </w:style>
  <w:style w:type="table" w:styleId="TableGrid">
    <w:name w:val="Table Grid"/>
    <w:basedOn w:val="TableNormal"/>
    <w:rsid w:val="008D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2F1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rsid w:val="00D14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41CB"/>
    <w:rPr>
      <w:color w:val="000000"/>
      <w:kern w:val="28"/>
    </w:rPr>
  </w:style>
  <w:style w:type="paragraph" w:styleId="NoSpacing">
    <w:name w:val="No Spacing"/>
    <w:uiPriority w:val="1"/>
    <w:qFormat/>
    <w:rsid w:val="001B59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59B4-557D-48FB-BEAA-0A309EEA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lwf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Office</cp:lastModifiedBy>
  <cp:revision>3</cp:revision>
  <cp:lastPrinted>2019-05-09T15:38:00Z</cp:lastPrinted>
  <dcterms:created xsi:type="dcterms:W3CDTF">2020-03-12T12:20:00Z</dcterms:created>
  <dcterms:modified xsi:type="dcterms:W3CDTF">2020-03-17T15:06:00Z</dcterms:modified>
</cp:coreProperties>
</file>