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517" w:rsidRPr="00A00E59" w:rsidRDefault="0087351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00E59">
        <w:rPr>
          <w:rFonts w:ascii="Arial" w:hAnsi="Arial" w:cs="Arial"/>
          <w:sz w:val="20"/>
          <w:szCs w:val="20"/>
        </w:rPr>
        <w:t xml:space="preserve"> </w:t>
      </w:r>
    </w:p>
    <w:p w:rsidR="00005A44" w:rsidRPr="00A00E59" w:rsidRDefault="00005A44" w:rsidP="00005A44">
      <w:pPr>
        <w:pStyle w:val="Heading9"/>
        <w:rPr>
          <w:u w:val="single"/>
        </w:rPr>
      </w:pPr>
      <w:r w:rsidRPr="00A00E59">
        <w:rPr>
          <w:u w:val="single"/>
        </w:rPr>
        <w:t>EQUALITY AND DIVERSITY MONITORING FORM</w:t>
      </w:r>
    </w:p>
    <w:p w:rsidR="00005A44" w:rsidRPr="00A00E59" w:rsidRDefault="00005A44" w:rsidP="00005A44">
      <w:pPr>
        <w:jc w:val="both"/>
        <w:rPr>
          <w:rFonts w:ascii="Arial" w:hAnsi="Arial" w:cs="Arial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  <w:b/>
          <w:bCs/>
        </w:rPr>
        <w:t>THIS FORM IS USED FOR MONITORING EQUALITY ISSUES WITHIN MISSING LINK HOUSING  AND THEREFORE MUST BE RETURNED.</w:t>
      </w:r>
      <w:r w:rsidRPr="00A00E59">
        <w:rPr>
          <w:rFonts w:ascii="Arial" w:hAnsi="Arial" w:cs="Arial"/>
        </w:rPr>
        <w:t xml:space="preserve">  All returned and completed forms help us to evaluate whether or not employment in Missing Link is fair and open to all parts of our communities.</w:t>
      </w:r>
    </w:p>
    <w:p w:rsidR="00005A44" w:rsidRPr="00A00E59" w:rsidRDefault="00005A44" w:rsidP="00005A44">
      <w:pPr>
        <w:jc w:val="both"/>
        <w:rPr>
          <w:rFonts w:ascii="Arial" w:hAnsi="Arial" w:cs="Arial"/>
          <w:sz w:val="12"/>
          <w:szCs w:val="12"/>
          <w:u w:val="single"/>
        </w:rPr>
      </w:pPr>
    </w:p>
    <w:p w:rsidR="00005A44" w:rsidRPr="00A00E59" w:rsidRDefault="00005A44" w:rsidP="00005A4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00E59">
        <w:rPr>
          <w:rFonts w:ascii="Arial" w:hAnsi="Arial" w:cs="Arial"/>
          <w:b/>
          <w:bCs/>
        </w:rPr>
        <w:t>We guarantee that this form is separated from your application form as soon as it is received and the form is then used for Equality and Diversity monitoring ONLY.</w:t>
      </w:r>
    </w:p>
    <w:p w:rsidR="00005A44" w:rsidRPr="00A00E59" w:rsidRDefault="00005A44" w:rsidP="00005A44">
      <w:pPr>
        <w:pStyle w:val="Heading3"/>
      </w:pPr>
    </w:p>
    <w:tbl>
      <w:tblPr>
        <w:tblpPr w:leftFromText="180" w:rightFromText="180" w:vertAnchor="text" w:horzAnchor="page" w:tblpX="6247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</w:tblGrid>
      <w:tr w:rsidR="00005A44" w:rsidRPr="00A00E59">
        <w:trPr>
          <w:trHeight w:val="35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005A44" w:rsidRPr="00A00E59" w:rsidRDefault="00005A44" w:rsidP="00005A44">
      <w:pPr>
        <w:jc w:val="both"/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  <w:u w:val="single"/>
        </w:rPr>
        <w:t xml:space="preserve">IF YOU INTEND TO SUBMIT THE FORM WITHOUT COMPLETING THE INFORMATION THEN PLEASE MARK WITH “X” HERE </w:t>
      </w:r>
      <w:r w:rsidRPr="00A00E59">
        <w:rPr>
          <w:rFonts w:ascii="Arial" w:hAnsi="Arial" w:cs="Arial"/>
          <w:b/>
          <w:bCs/>
        </w:rPr>
        <w:tab/>
      </w:r>
    </w:p>
    <w:p w:rsidR="00005A44" w:rsidRPr="00A00E59" w:rsidRDefault="00005A44" w:rsidP="00005A44">
      <w:pPr>
        <w:rPr>
          <w:rFonts w:ascii="Arial" w:hAnsi="Arial" w:cs="Arial"/>
          <w:b/>
          <w:bCs/>
        </w:rPr>
      </w:pPr>
    </w:p>
    <w:p w:rsidR="00005A44" w:rsidRPr="00A00E59" w:rsidRDefault="00005A44" w:rsidP="00005A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005A44" w:rsidRPr="00A00E59">
        <w:trPr>
          <w:trHeight w:val="398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Position Applied For: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rPr>
          <w:cantSplit/>
          <w:trHeight w:val="418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Where did you see the post advertised?</w:t>
            </w:r>
          </w:p>
        </w:tc>
      </w:tr>
    </w:tbl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  <w:tab w:val="left" w:pos="4860"/>
        </w:tabs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  <w:u w:val="single"/>
        </w:rPr>
        <w:t>GENDER</w:t>
      </w:r>
      <w:r w:rsidRPr="00A00E59">
        <w:rPr>
          <w:rFonts w:ascii="Arial" w:hAnsi="Arial" w:cs="Arial"/>
          <w:b/>
          <w:bCs/>
        </w:rPr>
        <w:tab/>
      </w:r>
      <w:r w:rsidRPr="00A00E59">
        <w:rPr>
          <w:rFonts w:ascii="Arial" w:hAnsi="Arial" w:cs="Arial"/>
          <w:b/>
          <w:bCs/>
          <w:u w:val="single"/>
        </w:rPr>
        <w:t>DATE OF BIRTH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sz w:val="12"/>
          <w:szCs w:val="12"/>
          <w:u w:val="single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“X”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4"/>
        <w:gridCol w:w="877"/>
        <w:gridCol w:w="877"/>
        <w:gridCol w:w="1613"/>
        <w:gridCol w:w="3139"/>
      </w:tblGrid>
      <w:tr w:rsidR="00005A44" w:rsidRPr="00A00E59">
        <w:trPr>
          <w:trHeight w:val="3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 xml:space="preserve">Female 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 xml:space="preserve">Date of birth 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DD/MM/YY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rPr>
          <w:trHeight w:val="33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  <w:tab w:val="left" w:pos="1470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Transgender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  <w:tab w:val="left" w:pos="1470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Age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u w:val="single"/>
        </w:rPr>
      </w:pPr>
      <w:r w:rsidRPr="00A00E59">
        <w:rPr>
          <w:rFonts w:ascii="Arial" w:hAnsi="Arial" w:cs="Arial"/>
          <w:b/>
          <w:bCs/>
          <w:u w:val="single"/>
        </w:rPr>
        <w:t>ETHNICITY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sz w:val="12"/>
          <w:szCs w:val="12"/>
          <w:u w:val="single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X”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8"/>
        <w:gridCol w:w="871"/>
        <w:gridCol w:w="3875"/>
        <w:gridCol w:w="896"/>
      </w:tblGrid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 xml:space="preserve">01 </w:t>
            </w:r>
            <w:r w:rsidRPr="00A00E59">
              <w:rPr>
                <w:rFonts w:ascii="Arial" w:hAnsi="Arial" w:cs="Arial"/>
              </w:rPr>
              <w:tab/>
              <w:t>White British</w:t>
            </w:r>
            <w:r w:rsidRPr="00A00E59">
              <w:rPr>
                <w:rFonts w:ascii="Arial" w:hAnsi="Arial" w:cs="Arial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02</w:t>
            </w:r>
            <w:r w:rsidRPr="00A00E59">
              <w:rPr>
                <w:rFonts w:ascii="Arial" w:hAnsi="Arial" w:cs="Arial"/>
              </w:rPr>
              <w:tab/>
              <w:t xml:space="preserve">White Irish (Living in </w:t>
            </w:r>
            <w:r w:rsidRPr="00A00E59">
              <w:rPr>
                <w:rFonts w:ascii="Arial" w:hAnsi="Arial" w:cs="Arial"/>
              </w:rPr>
              <w:tab/>
              <w:t>Ireland/NI)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03</w:t>
            </w:r>
            <w:r w:rsidRPr="00A00E59">
              <w:rPr>
                <w:rFonts w:ascii="Arial" w:hAnsi="Arial" w:cs="Arial"/>
              </w:rPr>
              <w:tab/>
              <w:t>White Irish (White</w:t>
            </w:r>
            <w:r w:rsidRPr="00A00E59">
              <w:rPr>
                <w:rFonts w:ascii="Arial" w:hAnsi="Arial" w:cs="Arial"/>
                <w:i/>
                <w:iCs/>
              </w:rPr>
              <w:t xml:space="preserve"> </w:t>
            </w:r>
            <w:r w:rsidRPr="00A00E59">
              <w:rPr>
                <w:rFonts w:ascii="Arial" w:hAnsi="Arial" w:cs="Arial"/>
              </w:rPr>
              <w:t xml:space="preserve">Irish in </w:t>
            </w:r>
            <w:r w:rsidRPr="00A00E59">
              <w:rPr>
                <w:rFonts w:ascii="Arial" w:hAnsi="Arial" w:cs="Arial"/>
              </w:rPr>
              <w:tab/>
              <w:t xml:space="preserve">Mainland </w:t>
            </w:r>
            <w:smartTag w:uri="urn:schemas-microsoft-com:office:smarttags" w:element="place">
              <w:smartTag w:uri="urn:schemas-microsoft-com:office:smarttags" w:element="country-region">
                <w:r w:rsidRPr="00A00E59">
                  <w:rPr>
                    <w:rFonts w:ascii="Arial" w:hAnsi="Arial" w:cs="Arial"/>
                  </w:rPr>
                  <w:t>UK</w:t>
                </w:r>
              </w:smartTag>
            </w:smartTag>
            <w:r w:rsidRPr="00A00E59">
              <w:rPr>
                <w:rFonts w:ascii="Arial" w:hAnsi="Arial" w:cs="Arial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04</w:t>
            </w:r>
            <w:r w:rsidRPr="00A00E59">
              <w:rPr>
                <w:rFonts w:ascii="Arial" w:hAnsi="Arial" w:cs="Arial"/>
              </w:rPr>
              <w:tab/>
              <w:t xml:space="preserve">Other White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05</w:t>
            </w:r>
            <w:r w:rsidRPr="00A00E59">
              <w:rPr>
                <w:rFonts w:ascii="Arial" w:hAnsi="Arial" w:cs="Arial"/>
              </w:rPr>
              <w:tab/>
              <w:t xml:space="preserve">Mixed White and Black </w:t>
            </w:r>
            <w:r w:rsidRPr="00A00E59">
              <w:rPr>
                <w:rFonts w:ascii="Arial" w:hAnsi="Arial" w:cs="Arial"/>
              </w:rPr>
              <w:tab/>
              <w:t xml:space="preserve">Caribbean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06</w:t>
            </w:r>
            <w:r w:rsidRPr="00A00E59">
              <w:rPr>
                <w:rFonts w:ascii="Arial" w:hAnsi="Arial" w:cs="Arial"/>
              </w:rPr>
              <w:tab/>
              <w:t xml:space="preserve">Mixed White &amp; Black </w:t>
            </w:r>
            <w:r w:rsidRPr="00A00E59">
              <w:rPr>
                <w:rFonts w:ascii="Arial" w:hAnsi="Arial" w:cs="Arial"/>
              </w:rPr>
              <w:tab/>
              <w:t>African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07</w:t>
            </w:r>
            <w:r w:rsidRPr="00A00E59">
              <w:rPr>
                <w:rFonts w:ascii="Arial" w:hAnsi="Arial" w:cs="Arial"/>
              </w:rPr>
              <w:tab/>
              <w:t>Other Mixed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08</w:t>
            </w:r>
            <w:r w:rsidRPr="00A00E59">
              <w:rPr>
                <w:rFonts w:ascii="Arial" w:hAnsi="Arial" w:cs="Arial"/>
              </w:rPr>
              <w:tab/>
              <w:t xml:space="preserve">Mixed White &amp; Asian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09</w:t>
            </w:r>
            <w:r w:rsidRPr="00A00E59">
              <w:rPr>
                <w:rFonts w:ascii="Arial" w:hAnsi="Arial" w:cs="Arial"/>
              </w:rPr>
              <w:tab/>
              <w:t>Asian/Asian British:</w:t>
            </w:r>
            <w:r w:rsidRPr="00A00E59">
              <w:rPr>
                <w:rFonts w:ascii="Arial" w:hAnsi="Arial" w:cs="Arial"/>
              </w:rPr>
              <w:tab/>
              <w:t xml:space="preserve">Indian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10</w:t>
            </w:r>
            <w:r w:rsidRPr="00A00E59">
              <w:rPr>
                <w:rFonts w:ascii="Arial" w:hAnsi="Arial" w:cs="Arial"/>
              </w:rPr>
              <w:tab/>
              <w:t xml:space="preserve">Asian/Asian British: </w:t>
            </w:r>
            <w:r w:rsidRPr="00A00E59">
              <w:rPr>
                <w:rFonts w:ascii="Arial" w:hAnsi="Arial" w:cs="Arial"/>
              </w:rPr>
              <w:tab/>
              <w:t>Pakistani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11</w:t>
            </w:r>
            <w:r w:rsidRPr="00A00E59">
              <w:rPr>
                <w:rFonts w:ascii="Arial" w:hAnsi="Arial" w:cs="Arial"/>
              </w:rPr>
              <w:tab/>
              <w:t>Asian/Asian British:</w:t>
            </w:r>
            <w:r w:rsidRPr="00A00E59">
              <w:rPr>
                <w:rFonts w:ascii="Arial" w:hAnsi="Arial" w:cs="Arial"/>
              </w:rPr>
              <w:tab/>
              <w:t>Bangladeshi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12</w:t>
            </w:r>
            <w:r w:rsidRPr="00A00E59">
              <w:rPr>
                <w:rFonts w:ascii="Arial" w:hAnsi="Arial" w:cs="Arial"/>
              </w:rPr>
              <w:tab/>
              <w:t>Other Asian/Asian British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13</w:t>
            </w:r>
            <w:r w:rsidRPr="00A00E59">
              <w:rPr>
                <w:rFonts w:ascii="Arial" w:hAnsi="Arial" w:cs="Arial"/>
              </w:rPr>
              <w:tab/>
              <w:t xml:space="preserve">Black/Black British: 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ab/>
            </w:r>
            <w:smartTag w:uri="urn:schemas-microsoft-com:office:smarttags" w:element="place">
              <w:r w:rsidRPr="00A00E59">
                <w:rPr>
                  <w:rFonts w:ascii="Arial" w:hAnsi="Arial" w:cs="Arial"/>
                </w:rPr>
                <w:t>Caribbean</w:t>
              </w:r>
            </w:smartTag>
            <w:r w:rsidRPr="00A00E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14</w:t>
            </w:r>
            <w:r w:rsidRPr="00A00E59">
              <w:rPr>
                <w:rFonts w:ascii="Arial" w:hAnsi="Arial" w:cs="Arial"/>
              </w:rPr>
              <w:tab/>
              <w:t>Black/Black British African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15</w:t>
            </w:r>
            <w:r w:rsidRPr="00A00E59">
              <w:rPr>
                <w:rFonts w:ascii="Arial" w:hAnsi="Arial" w:cs="Arial"/>
              </w:rPr>
              <w:tab/>
              <w:t>Other Black/Black British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16</w:t>
            </w:r>
            <w:r w:rsidRPr="00A00E59">
              <w:rPr>
                <w:rFonts w:ascii="Arial" w:hAnsi="Arial" w:cs="Arial"/>
              </w:rPr>
              <w:tab/>
              <w:t>Black Irish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17</w:t>
            </w:r>
            <w:r w:rsidRPr="00A00E59">
              <w:rPr>
                <w:rFonts w:ascii="Arial" w:hAnsi="Arial" w:cs="Arial"/>
              </w:rPr>
              <w:tab/>
              <w:t>Chinese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18</w:t>
            </w:r>
            <w:r w:rsidRPr="00A00E59">
              <w:rPr>
                <w:rFonts w:ascii="Arial" w:hAnsi="Arial" w:cs="Arial"/>
              </w:rPr>
              <w:tab/>
              <w:t>Traveller – Irish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19</w:t>
            </w:r>
            <w:r w:rsidRPr="00A00E59">
              <w:rPr>
                <w:rFonts w:ascii="Arial" w:hAnsi="Arial" w:cs="Arial"/>
              </w:rPr>
              <w:tab/>
              <w:t>Traveller – Romany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20</w:t>
            </w:r>
            <w:r w:rsidRPr="00A00E59">
              <w:rPr>
                <w:rFonts w:ascii="Arial" w:hAnsi="Arial" w:cs="Arial"/>
              </w:rPr>
              <w:tab/>
              <w:t>Traveller – Other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21</w:t>
            </w:r>
            <w:r w:rsidRPr="00A00E59">
              <w:rPr>
                <w:rFonts w:ascii="Arial" w:hAnsi="Arial" w:cs="Arial"/>
              </w:rPr>
              <w:tab/>
              <w:t>Other Ethnic Group</w:t>
            </w:r>
          </w:p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22</w:t>
            </w:r>
            <w:r w:rsidRPr="00A00E59">
              <w:rPr>
                <w:rFonts w:ascii="Arial" w:hAnsi="Arial" w:cs="Arial"/>
              </w:rPr>
              <w:tab/>
              <w:t>Prefer not to say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jc w:val="right"/>
        <w:rPr>
          <w:rFonts w:ascii="Arial" w:hAnsi="Arial" w:cs="Arial"/>
          <w:sz w:val="10"/>
          <w:szCs w:val="10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jc w:val="right"/>
        <w:rPr>
          <w:rFonts w:ascii="Arial" w:hAnsi="Arial" w:cs="Arial"/>
          <w:i/>
          <w:iCs/>
        </w:rPr>
      </w:pPr>
      <w:r w:rsidRPr="00A00E59">
        <w:rPr>
          <w:rFonts w:ascii="Arial" w:hAnsi="Arial" w:cs="Arial"/>
          <w:i/>
          <w:iCs/>
        </w:rPr>
        <w:t>Continued Over Page…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u w:val="single"/>
        </w:rPr>
      </w:pPr>
      <w:r w:rsidRPr="00A00E59">
        <w:rPr>
          <w:rFonts w:ascii="Arial" w:hAnsi="Arial" w:cs="Arial"/>
          <w:b/>
          <w:bCs/>
          <w:u w:val="single"/>
        </w:rPr>
        <w:lastRenderedPageBreak/>
        <w:t>EQUALITY AND DIVERSITY MONITORING FORM CONTINUED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u w:val="single"/>
        </w:rPr>
      </w:pPr>
      <w:r w:rsidRPr="00A00E59">
        <w:rPr>
          <w:rFonts w:ascii="Arial" w:hAnsi="Arial" w:cs="Arial"/>
          <w:b/>
          <w:bCs/>
          <w:u w:val="single"/>
        </w:rPr>
        <w:t>SEXUAL ORIENTATION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“X”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0"/>
        <w:gridCol w:w="877"/>
        <w:gridCol w:w="3861"/>
        <w:gridCol w:w="902"/>
      </w:tblGrid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Bisexual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 xml:space="preserve">Lesbian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Heterosexual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Prefer not to say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u w:val="single"/>
        </w:rPr>
      </w:pPr>
      <w:r w:rsidRPr="00A00E59">
        <w:rPr>
          <w:rFonts w:ascii="Arial" w:hAnsi="Arial" w:cs="Arial"/>
          <w:b/>
          <w:bCs/>
          <w:u w:val="single"/>
        </w:rPr>
        <w:t>RELIGION / FAITH</w:t>
      </w: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 w:rsidRPr="00A00E59">
        <w:rPr>
          <w:rFonts w:ascii="Arial" w:hAnsi="Arial" w:cs="Arial"/>
          <w:b/>
          <w:bCs/>
        </w:rPr>
        <w:t>Please mark with “X”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9"/>
        <w:gridCol w:w="878"/>
        <w:gridCol w:w="3870"/>
        <w:gridCol w:w="903"/>
      </w:tblGrid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Buddhist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Christian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Hindu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Jewish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 xml:space="preserve">Muslim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Sikh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Other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None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05A44" w:rsidRPr="00A00E59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Prefer not to say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:rsidR="00005A44" w:rsidRPr="00A00E59" w:rsidRDefault="00005A44" w:rsidP="00005A44">
      <w:pPr>
        <w:rPr>
          <w:rFonts w:ascii="Arial" w:hAnsi="Arial" w:cs="Arial"/>
          <w:b/>
          <w:bCs/>
          <w:u w:val="single"/>
        </w:rPr>
      </w:pPr>
    </w:p>
    <w:p w:rsidR="00005A44" w:rsidRPr="00A00E59" w:rsidRDefault="00005A44" w:rsidP="00005A44">
      <w:pPr>
        <w:rPr>
          <w:rFonts w:ascii="Arial" w:hAnsi="Arial" w:cs="Arial"/>
          <w:b/>
          <w:bCs/>
          <w:u w:val="single"/>
        </w:rPr>
      </w:pPr>
      <w:r w:rsidRPr="00A00E59">
        <w:rPr>
          <w:rFonts w:ascii="Arial" w:hAnsi="Arial" w:cs="Arial"/>
          <w:b/>
          <w:bCs/>
          <w:u w:val="single"/>
        </w:rPr>
        <w:t xml:space="preserve">DISABILITY </w:t>
      </w:r>
    </w:p>
    <w:p w:rsidR="00005A44" w:rsidRPr="00A00E59" w:rsidRDefault="00005A44" w:rsidP="00005A44">
      <w:pPr>
        <w:rPr>
          <w:rFonts w:ascii="Arial" w:hAnsi="Arial" w:cs="Arial"/>
          <w:b/>
          <w:bCs/>
          <w:sz w:val="12"/>
          <w:szCs w:val="12"/>
        </w:rPr>
      </w:pPr>
    </w:p>
    <w:p w:rsidR="00005A44" w:rsidRPr="00A00E59" w:rsidRDefault="00005A44" w:rsidP="00005A44">
      <w:pPr>
        <w:jc w:val="both"/>
        <w:rPr>
          <w:rFonts w:ascii="Arial" w:hAnsi="Arial" w:cs="Arial"/>
        </w:rPr>
      </w:pPr>
      <w:r w:rsidRPr="00A00E59">
        <w:rPr>
          <w:rFonts w:ascii="Arial" w:hAnsi="Arial" w:cs="Arial"/>
        </w:rPr>
        <w:t xml:space="preserve">Under Section 1 (1) of the Disability Discrimination Act, a disabled person is someone who has a physical or mental impairment, which has a substantial and long-term </w:t>
      </w:r>
      <w:proofErr w:type="spellStart"/>
      <w:r w:rsidRPr="00A00E59">
        <w:rPr>
          <w:rFonts w:ascii="Arial" w:hAnsi="Arial" w:cs="Arial"/>
        </w:rPr>
        <w:t>adverse affect</w:t>
      </w:r>
      <w:proofErr w:type="spellEnd"/>
      <w:r w:rsidRPr="00A00E59">
        <w:rPr>
          <w:rFonts w:ascii="Arial" w:hAnsi="Arial" w:cs="Arial"/>
        </w:rPr>
        <w:t xml:space="preserve"> on his/her ability to carry out normal day-to-day activities.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3"/>
      </w:pPr>
      <w:r w:rsidRPr="00A00E59">
        <w:t>DO YOU CONSIDER YOURSELF TO BE DISABLED?</w:t>
      </w:r>
    </w:p>
    <w:p w:rsidR="00005A44" w:rsidRPr="00A00E59" w:rsidRDefault="00005A44" w:rsidP="00005A44">
      <w:pPr>
        <w:rPr>
          <w:rFonts w:ascii="Arial" w:hAnsi="Arial" w:cs="Arial"/>
        </w:rPr>
      </w:pPr>
    </w:p>
    <w:p w:rsidR="00005A44" w:rsidRPr="00A00E59" w:rsidRDefault="00005A44" w:rsidP="00005A44">
      <w:pPr>
        <w:pStyle w:val="Heading3"/>
      </w:pPr>
      <w:r w:rsidRPr="00A00E59">
        <w:t>Please mark with “X”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900"/>
      </w:tblGrid>
      <w:tr w:rsidR="00005A44" w:rsidRPr="00A00E5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05A44" w:rsidRPr="00A00E5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005A44" w:rsidRPr="00A00E5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A44" w:rsidRPr="00A00E59" w:rsidRDefault="00005A44" w:rsidP="00B22157">
            <w:pPr>
              <w:rPr>
                <w:rFonts w:ascii="Arial" w:hAnsi="Arial" w:cs="Arial"/>
              </w:rPr>
            </w:pPr>
            <w:r w:rsidRPr="00A00E59">
              <w:rPr>
                <w:rFonts w:ascii="Arial" w:hAnsi="Arial" w:cs="Arial"/>
              </w:rPr>
              <w:t>PREFER NOT TO SAY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44" w:rsidRPr="00A00E59" w:rsidRDefault="00005A44" w:rsidP="00B22157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005A44" w:rsidRPr="00A00E59" w:rsidRDefault="00005A44" w:rsidP="00005A44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  <w:szCs w:val="20"/>
        </w:rPr>
      </w:pPr>
    </w:p>
    <w:p w:rsidR="00873517" w:rsidRPr="00A00E59" w:rsidRDefault="00873517">
      <w:pPr>
        <w:rPr>
          <w:rFonts w:ascii="Arial" w:hAnsi="Arial" w:cs="Arial"/>
          <w:b/>
          <w:bCs/>
        </w:rPr>
      </w:pPr>
    </w:p>
    <w:sectPr w:rsidR="00873517" w:rsidRPr="00A00E59">
      <w:footerReference w:type="default" r:id="rId7"/>
      <w:pgSz w:w="11906" w:h="16838"/>
      <w:pgMar w:top="720" w:right="1134" w:bottom="181" w:left="1134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394" w:rsidRDefault="00BC0394">
      <w:r>
        <w:separator/>
      </w:r>
    </w:p>
  </w:endnote>
  <w:endnote w:type="continuationSeparator" w:id="0">
    <w:p w:rsidR="00BC0394" w:rsidRDefault="00BC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517" w:rsidRDefault="00873517">
    <w:pPr>
      <w:pStyle w:val="Footer"/>
      <w:framePr w:wrap="auto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C220F1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  <w:p w:rsidR="00873517" w:rsidRDefault="00873517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394" w:rsidRDefault="00BC0394">
      <w:r>
        <w:separator/>
      </w:r>
    </w:p>
  </w:footnote>
  <w:footnote w:type="continuationSeparator" w:id="0">
    <w:p w:rsidR="00BC0394" w:rsidRDefault="00BC0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82BD7"/>
    <w:multiLevelType w:val="hybridMultilevel"/>
    <w:tmpl w:val="44168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17"/>
    <w:rsid w:val="00005A44"/>
    <w:rsid w:val="00007E5E"/>
    <w:rsid w:val="00027C42"/>
    <w:rsid w:val="0004043D"/>
    <w:rsid w:val="0004475E"/>
    <w:rsid w:val="00047198"/>
    <w:rsid w:val="000551BD"/>
    <w:rsid w:val="000A0E09"/>
    <w:rsid w:val="000A555D"/>
    <w:rsid w:val="000F15C2"/>
    <w:rsid w:val="00297A1B"/>
    <w:rsid w:val="002B5DC0"/>
    <w:rsid w:val="00300F5A"/>
    <w:rsid w:val="0031200E"/>
    <w:rsid w:val="00330270"/>
    <w:rsid w:val="0033328A"/>
    <w:rsid w:val="0033456D"/>
    <w:rsid w:val="00394E1E"/>
    <w:rsid w:val="003A5735"/>
    <w:rsid w:val="003A573C"/>
    <w:rsid w:val="003B3BFA"/>
    <w:rsid w:val="00404328"/>
    <w:rsid w:val="00405E81"/>
    <w:rsid w:val="004347BF"/>
    <w:rsid w:val="00477FD2"/>
    <w:rsid w:val="004B741F"/>
    <w:rsid w:val="00551249"/>
    <w:rsid w:val="005538AE"/>
    <w:rsid w:val="0059702A"/>
    <w:rsid w:val="005A0FD1"/>
    <w:rsid w:val="005A79E4"/>
    <w:rsid w:val="005C1E6C"/>
    <w:rsid w:val="005C61FE"/>
    <w:rsid w:val="005F6202"/>
    <w:rsid w:val="00606929"/>
    <w:rsid w:val="00607A6C"/>
    <w:rsid w:val="00610555"/>
    <w:rsid w:val="00634F6F"/>
    <w:rsid w:val="00637BA1"/>
    <w:rsid w:val="00641656"/>
    <w:rsid w:val="00683BD5"/>
    <w:rsid w:val="006A7895"/>
    <w:rsid w:val="0077502A"/>
    <w:rsid w:val="00784526"/>
    <w:rsid w:val="00787C46"/>
    <w:rsid w:val="007C1151"/>
    <w:rsid w:val="007E53EE"/>
    <w:rsid w:val="00821E6B"/>
    <w:rsid w:val="008251BC"/>
    <w:rsid w:val="00851A56"/>
    <w:rsid w:val="00856FA0"/>
    <w:rsid w:val="00861EDE"/>
    <w:rsid w:val="00873517"/>
    <w:rsid w:val="00873DA5"/>
    <w:rsid w:val="0088386E"/>
    <w:rsid w:val="008856E3"/>
    <w:rsid w:val="00897124"/>
    <w:rsid w:val="008C6721"/>
    <w:rsid w:val="008D11D7"/>
    <w:rsid w:val="00914F0C"/>
    <w:rsid w:val="0098640C"/>
    <w:rsid w:val="00987E85"/>
    <w:rsid w:val="00A00E59"/>
    <w:rsid w:val="00A07897"/>
    <w:rsid w:val="00A228DC"/>
    <w:rsid w:val="00A45F58"/>
    <w:rsid w:val="00A96C1F"/>
    <w:rsid w:val="00AB107A"/>
    <w:rsid w:val="00AB275B"/>
    <w:rsid w:val="00AC4F34"/>
    <w:rsid w:val="00AD6C20"/>
    <w:rsid w:val="00B22157"/>
    <w:rsid w:val="00B705FC"/>
    <w:rsid w:val="00B744D6"/>
    <w:rsid w:val="00B93A5D"/>
    <w:rsid w:val="00BC0394"/>
    <w:rsid w:val="00C144B6"/>
    <w:rsid w:val="00C220EB"/>
    <w:rsid w:val="00C220F1"/>
    <w:rsid w:val="00C36FED"/>
    <w:rsid w:val="00C86416"/>
    <w:rsid w:val="00CC7BA9"/>
    <w:rsid w:val="00DA2125"/>
    <w:rsid w:val="00DB20EC"/>
    <w:rsid w:val="00DB5EE6"/>
    <w:rsid w:val="00E01914"/>
    <w:rsid w:val="00E03247"/>
    <w:rsid w:val="00E31A7F"/>
    <w:rsid w:val="00E36336"/>
    <w:rsid w:val="00E37A3B"/>
    <w:rsid w:val="00E55560"/>
    <w:rsid w:val="00E67DC5"/>
    <w:rsid w:val="00E919DF"/>
    <w:rsid w:val="00EE25EF"/>
    <w:rsid w:val="00F15759"/>
    <w:rsid w:val="00F605AB"/>
    <w:rsid w:val="00F71F97"/>
    <w:rsid w:val="00FA4B88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A825D-F8CC-42DE-B4B2-F4A10678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191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color w:val="0000FF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FF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sz w:val="22"/>
      <w:szCs w:val="22"/>
    </w:rPr>
  </w:style>
  <w:style w:type="paragraph" w:styleId="BodyText">
    <w:name w:val="Body Text"/>
    <w:basedOn w:val="Normal"/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Pr>
      <w:rFonts w:ascii="Arial" w:hAnsi="Arial" w:cs="Arial"/>
      <w:b/>
      <w:bCs/>
    </w:rPr>
  </w:style>
  <w:style w:type="table" w:styleId="TableGrid">
    <w:name w:val="Table Grid"/>
    <w:basedOn w:val="TableNormal"/>
    <w:rsid w:val="0004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Novas Ouvertures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Jackie Brophy</cp:lastModifiedBy>
  <cp:revision>2</cp:revision>
  <cp:lastPrinted>2005-01-26T11:54:00Z</cp:lastPrinted>
  <dcterms:created xsi:type="dcterms:W3CDTF">2021-05-23T15:18:00Z</dcterms:created>
  <dcterms:modified xsi:type="dcterms:W3CDTF">2021-05-23T15:18:00Z</dcterms:modified>
</cp:coreProperties>
</file>