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C632" w14:textId="563F7FC7" w:rsidR="009E6906" w:rsidRDefault="00CA6A7A" w:rsidP="2E7BD4F8">
      <w:pPr>
        <w:suppressAutoHyphens/>
        <w:rPr>
          <w:b/>
          <w:bCs/>
          <w:spacing w:val="-3"/>
          <w:sz w:val="22"/>
          <w:szCs w:val="22"/>
        </w:rPr>
      </w:pPr>
      <w:r>
        <w:rPr>
          <w:b/>
          <w:bCs/>
          <w:noProof/>
          <w:spacing w:val="-3"/>
          <w:sz w:val="22"/>
          <w:szCs w:val="22"/>
        </w:rPr>
        <w:drawing>
          <wp:inline distT="0" distB="0" distL="0" distR="0" wp14:anchorId="5D15D1C1" wp14:editId="5291266B">
            <wp:extent cx="3000375" cy="1492711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92" cy="14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71C1" w14:textId="77777777" w:rsidR="00A17062" w:rsidRPr="00113770" w:rsidRDefault="00A17062">
      <w:pPr>
        <w:suppressAutoHyphens/>
        <w:rPr>
          <w:spacing w:val="-3"/>
          <w:sz w:val="22"/>
          <w:szCs w:val="22"/>
        </w:rPr>
      </w:pPr>
    </w:p>
    <w:p w14:paraId="38AEB140" w14:textId="77777777" w:rsidR="00CA6A7A" w:rsidRDefault="00CA6A7A" w:rsidP="2E7BD4F8">
      <w:pPr>
        <w:suppressAutoHyphens/>
        <w:ind w:left="2880" w:hanging="2880"/>
        <w:rPr>
          <w:b/>
          <w:bCs/>
          <w:spacing w:val="-3"/>
          <w:sz w:val="22"/>
          <w:szCs w:val="22"/>
        </w:rPr>
      </w:pPr>
    </w:p>
    <w:p w14:paraId="577D2389" w14:textId="7667A330" w:rsidR="009E6906" w:rsidRPr="00A53CF2" w:rsidRDefault="00B92E23" w:rsidP="2E7BD4F8">
      <w:pPr>
        <w:suppressAutoHyphens/>
        <w:ind w:left="2880" w:hanging="2880"/>
        <w:rPr>
          <w:b/>
          <w:bCs/>
          <w:spacing w:val="-3"/>
          <w:sz w:val="22"/>
          <w:szCs w:val="22"/>
        </w:rPr>
      </w:pPr>
      <w:r w:rsidRPr="00A53CF2">
        <w:rPr>
          <w:b/>
          <w:bCs/>
          <w:spacing w:val="-3"/>
          <w:sz w:val="22"/>
          <w:szCs w:val="22"/>
        </w:rPr>
        <w:t xml:space="preserve">Employment &amp; Discrimination </w:t>
      </w:r>
      <w:r w:rsidR="005E1E09">
        <w:rPr>
          <w:b/>
          <w:bCs/>
          <w:spacing w:val="-3"/>
          <w:sz w:val="22"/>
          <w:szCs w:val="22"/>
        </w:rPr>
        <w:t xml:space="preserve">Trainee </w:t>
      </w:r>
      <w:r w:rsidR="00DC79F6" w:rsidRPr="00A53CF2">
        <w:rPr>
          <w:b/>
          <w:bCs/>
          <w:spacing w:val="-3"/>
          <w:sz w:val="22"/>
          <w:szCs w:val="22"/>
        </w:rPr>
        <w:t xml:space="preserve">Caseworker </w:t>
      </w:r>
      <w:r w:rsidRPr="00A53CF2">
        <w:rPr>
          <w:b/>
          <w:bCs/>
          <w:spacing w:val="-3"/>
          <w:sz w:val="22"/>
          <w:szCs w:val="22"/>
        </w:rPr>
        <w:t xml:space="preserve"> </w:t>
      </w:r>
    </w:p>
    <w:p w14:paraId="3F4BB860" w14:textId="77777777" w:rsidR="00A17062" w:rsidRDefault="00A17062" w:rsidP="2E7BD4F8">
      <w:pPr>
        <w:suppressAutoHyphens/>
        <w:rPr>
          <w:b/>
          <w:bCs/>
          <w:spacing w:val="-3"/>
          <w:sz w:val="22"/>
          <w:szCs w:val="22"/>
        </w:rPr>
      </w:pPr>
    </w:p>
    <w:p w14:paraId="3EDCA68B" w14:textId="5CD57993" w:rsidR="00A17062" w:rsidRPr="00792960" w:rsidRDefault="00A17062" w:rsidP="2E7BD4F8">
      <w:pPr>
        <w:suppressAutoHyphens/>
        <w:ind w:left="2880" w:hanging="2880"/>
        <w:rPr>
          <w:b/>
          <w:bCs/>
          <w:spacing w:val="-3"/>
          <w:sz w:val="22"/>
          <w:szCs w:val="22"/>
        </w:rPr>
      </w:pPr>
      <w:r w:rsidRPr="00792960">
        <w:rPr>
          <w:b/>
          <w:bCs/>
          <w:spacing w:val="-3"/>
          <w:sz w:val="22"/>
          <w:szCs w:val="22"/>
        </w:rPr>
        <w:t xml:space="preserve">Job Description &amp; Person Specification </w:t>
      </w:r>
    </w:p>
    <w:p w14:paraId="36B14680" w14:textId="77777777" w:rsidR="00A17062" w:rsidRDefault="00A17062" w:rsidP="2E7BD4F8">
      <w:pPr>
        <w:suppressAutoHyphens/>
        <w:rPr>
          <w:b/>
          <w:bCs/>
          <w:spacing w:val="-3"/>
          <w:sz w:val="22"/>
          <w:szCs w:val="22"/>
        </w:rPr>
      </w:pPr>
    </w:p>
    <w:p w14:paraId="76C92186" w14:textId="06E215F3" w:rsidR="001D7C46" w:rsidRPr="00113770" w:rsidRDefault="001D7C46" w:rsidP="2E7BD4F8">
      <w:pPr>
        <w:suppressAutoHyphens/>
        <w:rPr>
          <w:b/>
          <w:bCs/>
          <w:spacing w:val="-3"/>
          <w:sz w:val="22"/>
          <w:szCs w:val="22"/>
        </w:rPr>
      </w:pPr>
      <w:r w:rsidRPr="2E7BD4F8">
        <w:rPr>
          <w:b/>
          <w:bCs/>
          <w:spacing w:val="-3"/>
          <w:sz w:val="22"/>
          <w:szCs w:val="22"/>
        </w:rPr>
        <w:t xml:space="preserve">Hours: </w:t>
      </w:r>
      <w:r w:rsidRPr="00113770">
        <w:rPr>
          <w:b/>
          <w:spacing w:val="-3"/>
          <w:sz w:val="22"/>
          <w:szCs w:val="22"/>
        </w:rPr>
        <w:tab/>
      </w:r>
      <w:r w:rsidRPr="00113770">
        <w:rPr>
          <w:b/>
          <w:spacing w:val="-3"/>
          <w:sz w:val="22"/>
          <w:szCs w:val="22"/>
        </w:rPr>
        <w:tab/>
      </w:r>
      <w:r w:rsidRPr="00113770">
        <w:rPr>
          <w:b/>
          <w:spacing w:val="-3"/>
          <w:sz w:val="22"/>
          <w:szCs w:val="22"/>
        </w:rPr>
        <w:tab/>
      </w:r>
      <w:r w:rsidR="00542744" w:rsidRPr="00D34034">
        <w:rPr>
          <w:spacing w:val="-3"/>
          <w:sz w:val="22"/>
          <w:szCs w:val="22"/>
        </w:rPr>
        <w:t>21-</w:t>
      </w:r>
      <w:r w:rsidR="00116A4E" w:rsidRPr="00D34034">
        <w:rPr>
          <w:spacing w:val="-3"/>
          <w:sz w:val="22"/>
          <w:szCs w:val="22"/>
        </w:rPr>
        <w:t>35</w:t>
      </w:r>
      <w:r w:rsidRPr="00D34034">
        <w:rPr>
          <w:spacing w:val="-3"/>
          <w:sz w:val="22"/>
          <w:szCs w:val="22"/>
        </w:rPr>
        <w:t xml:space="preserve"> per week</w:t>
      </w:r>
      <w:r w:rsidR="00EC0337" w:rsidRPr="2D1CE84A">
        <w:rPr>
          <w:spacing w:val="-3"/>
          <w:sz w:val="22"/>
          <w:szCs w:val="22"/>
        </w:rPr>
        <w:t xml:space="preserve"> </w:t>
      </w:r>
      <w:r w:rsidR="636938D1" w:rsidRPr="2D1CE84A">
        <w:rPr>
          <w:spacing w:val="-3"/>
          <w:sz w:val="22"/>
          <w:szCs w:val="22"/>
        </w:rPr>
        <w:t>(35 hours is full time)</w:t>
      </w:r>
    </w:p>
    <w:p w14:paraId="1D17FAF5" w14:textId="5AA827C6" w:rsidR="001D7C46" w:rsidRPr="00113770" w:rsidRDefault="001D7C46" w:rsidP="2E7BD4F8">
      <w:pPr>
        <w:suppressAutoHyphens/>
        <w:rPr>
          <w:b/>
          <w:bCs/>
          <w:spacing w:val="-3"/>
          <w:sz w:val="22"/>
          <w:szCs w:val="22"/>
        </w:rPr>
      </w:pPr>
      <w:r w:rsidRPr="2E7BD4F8">
        <w:rPr>
          <w:b/>
          <w:bCs/>
          <w:spacing w:val="-3"/>
          <w:sz w:val="22"/>
          <w:szCs w:val="22"/>
        </w:rPr>
        <w:t>Responsible To:</w:t>
      </w:r>
      <w:r w:rsidR="3EB66312" w:rsidRPr="2E7BD4F8">
        <w:rPr>
          <w:b/>
          <w:bCs/>
          <w:spacing w:val="-3"/>
          <w:sz w:val="22"/>
          <w:szCs w:val="22"/>
        </w:rPr>
        <w:t xml:space="preserve"> </w:t>
      </w:r>
      <w:r>
        <w:tab/>
      </w:r>
      <w:r w:rsidRPr="00113770">
        <w:rPr>
          <w:b/>
          <w:spacing w:val="-3"/>
          <w:sz w:val="22"/>
          <w:szCs w:val="22"/>
        </w:rPr>
        <w:tab/>
      </w:r>
      <w:r w:rsidR="00542744" w:rsidRPr="00D34034">
        <w:rPr>
          <w:spacing w:val="-3"/>
          <w:sz w:val="22"/>
          <w:szCs w:val="22"/>
        </w:rPr>
        <w:t>Employment &amp; Discrimination Solicitor (Team Leader)</w:t>
      </w:r>
    </w:p>
    <w:p w14:paraId="3C03446C" w14:textId="77777777" w:rsidR="001D7C46" w:rsidRPr="00113770" w:rsidRDefault="001D7C46" w:rsidP="2E7BD4F8">
      <w:pPr>
        <w:suppressAutoHyphens/>
        <w:rPr>
          <w:b/>
          <w:bCs/>
          <w:spacing w:val="-3"/>
          <w:sz w:val="22"/>
          <w:szCs w:val="22"/>
        </w:rPr>
      </w:pPr>
    </w:p>
    <w:p w14:paraId="3D6E2BD6" w14:textId="6BE8E840" w:rsidR="00DC79F6" w:rsidRPr="00A17062" w:rsidRDefault="00DC79F6" w:rsidP="2E7BD4F8">
      <w:pPr>
        <w:suppressAutoHyphens/>
        <w:rPr>
          <w:spacing w:val="-3"/>
          <w:sz w:val="22"/>
          <w:szCs w:val="22"/>
        </w:rPr>
      </w:pPr>
      <w:r w:rsidRPr="2E7BD4F8">
        <w:rPr>
          <w:spacing w:val="-3"/>
          <w:sz w:val="22"/>
          <w:szCs w:val="22"/>
        </w:rPr>
        <w:t xml:space="preserve">(Bristol) Office or hybrid working </w:t>
      </w:r>
      <w:r w:rsidR="00A17062" w:rsidRPr="2E7BD4F8">
        <w:rPr>
          <w:spacing w:val="-3"/>
          <w:sz w:val="22"/>
          <w:szCs w:val="22"/>
        </w:rPr>
        <w:t>(at least 50% office based)</w:t>
      </w:r>
    </w:p>
    <w:p w14:paraId="32927A71" w14:textId="38700E4D" w:rsidR="00DC79F6" w:rsidRPr="00A17062" w:rsidRDefault="00DC79F6" w:rsidP="2E7BD4F8">
      <w:pPr>
        <w:suppressAutoHyphens/>
        <w:rPr>
          <w:b/>
          <w:bCs/>
          <w:spacing w:val="-3"/>
          <w:sz w:val="22"/>
          <w:szCs w:val="22"/>
        </w:rPr>
      </w:pPr>
    </w:p>
    <w:p w14:paraId="3DE1843A" w14:textId="33940E02" w:rsidR="00DC79F6" w:rsidRPr="00792960" w:rsidRDefault="00DC79F6" w:rsidP="2E7BD4F8">
      <w:pPr>
        <w:suppressAutoHyphens/>
        <w:rPr>
          <w:b/>
          <w:bCs/>
          <w:spacing w:val="-3"/>
          <w:sz w:val="22"/>
          <w:szCs w:val="22"/>
        </w:rPr>
      </w:pPr>
      <w:r w:rsidRPr="00792960">
        <w:rPr>
          <w:b/>
          <w:bCs/>
          <w:spacing w:val="-3"/>
          <w:sz w:val="22"/>
          <w:szCs w:val="22"/>
        </w:rPr>
        <w:t>Salary</w:t>
      </w:r>
      <w:r w:rsidRPr="0066723E">
        <w:rPr>
          <w:b/>
          <w:bCs/>
          <w:spacing w:val="-3"/>
          <w:sz w:val="22"/>
          <w:szCs w:val="22"/>
        </w:rPr>
        <w:t xml:space="preserve">: </w:t>
      </w:r>
      <w:r w:rsidRPr="2D1CE84A">
        <w:rPr>
          <w:b/>
          <w:bCs/>
          <w:spacing w:val="-3"/>
          <w:sz w:val="22"/>
          <w:szCs w:val="22"/>
        </w:rPr>
        <w:t>£</w:t>
      </w:r>
      <w:r w:rsidR="005E1E09">
        <w:rPr>
          <w:b/>
          <w:bCs/>
          <w:spacing w:val="-3"/>
          <w:sz w:val="22"/>
          <w:szCs w:val="22"/>
        </w:rPr>
        <w:t>25</w:t>
      </w:r>
      <w:r w:rsidR="4D65CC48" w:rsidRPr="2D1CE84A">
        <w:rPr>
          <w:b/>
          <w:bCs/>
          <w:spacing w:val="-3"/>
          <w:sz w:val="22"/>
          <w:szCs w:val="22"/>
        </w:rPr>
        <w:t>,</w:t>
      </w:r>
      <w:r w:rsidR="005E1E09">
        <w:rPr>
          <w:b/>
          <w:bCs/>
          <w:spacing w:val="-3"/>
          <w:sz w:val="22"/>
          <w:szCs w:val="22"/>
        </w:rPr>
        <w:t>0</w:t>
      </w:r>
      <w:r w:rsidR="7438C3AA" w:rsidRPr="2D1CE84A">
        <w:rPr>
          <w:b/>
          <w:bCs/>
          <w:spacing w:val="-3"/>
          <w:sz w:val="22"/>
          <w:szCs w:val="22"/>
        </w:rPr>
        <w:t xml:space="preserve">00 - </w:t>
      </w:r>
      <w:r w:rsidR="0066723E" w:rsidRPr="2D1CE84A">
        <w:rPr>
          <w:b/>
          <w:bCs/>
          <w:spacing w:val="-3"/>
          <w:sz w:val="22"/>
          <w:szCs w:val="22"/>
        </w:rPr>
        <w:t>£</w:t>
      </w:r>
      <w:r w:rsidR="005E1E09">
        <w:rPr>
          <w:b/>
          <w:bCs/>
          <w:spacing w:val="-3"/>
          <w:sz w:val="22"/>
          <w:szCs w:val="22"/>
        </w:rPr>
        <w:t>27,</w:t>
      </w:r>
      <w:r w:rsidR="00F47420">
        <w:rPr>
          <w:b/>
          <w:bCs/>
          <w:spacing w:val="-3"/>
          <w:sz w:val="22"/>
          <w:szCs w:val="22"/>
        </w:rPr>
        <w:t>5</w:t>
      </w:r>
      <w:r w:rsidR="005E1E09">
        <w:rPr>
          <w:b/>
          <w:bCs/>
          <w:spacing w:val="-3"/>
          <w:sz w:val="22"/>
          <w:szCs w:val="22"/>
        </w:rPr>
        <w:t>00</w:t>
      </w:r>
      <w:r w:rsidRPr="2D1CE84A">
        <w:rPr>
          <w:b/>
          <w:bCs/>
          <w:spacing w:val="-3"/>
          <w:sz w:val="22"/>
          <w:szCs w:val="22"/>
        </w:rPr>
        <w:t xml:space="preserve"> </w:t>
      </w:r>
      <w:r w:rsidR="00A17062" w:rsidRPr="2D1CE84A">
        <w:rPr>
          <w:b/>
          <w:bCs/>
          <w:spacing w:val="-3"/>
          <w:sz w:val="22"/>
          <w:szCs w:val="22"/>
        </w:rPr>
        <w:t xml:space="preserve">(pro rata) </w:t>
      </w:r>
    </w:p>
    <w:p w14:paraId="3E12A2FF" w14:textId="77777777" w:rsidR="00A17062" w:rsidRPr="00792960" w:rsidRDefault="00A17062" w:rsidP="2E7BD4F8">
      <w:pPr>
        <w:suppressAutoHyphens/>
        <w:rPr>
          <w:b/>
          <w:bCs/>
          <w:spacing w:val="-3"/>
          <w:sz w:val="22"/>
          <w:szCs w:val="22"/>
        </w:rPr>
      </w:pPr>
    </w:p>
    <w:p w14:paraId="6CC3C940" w14:textId="13E0E100" w:rsidR="00A17062" w:rsidRPr="00A17062" w:rsidRDefault="28D703E9" w:rsidP="2D1CE84A">
      <w:pPr>
        <w:suppressAutoHyphens/>
        <w:rPr>
          <w:spacing w:val="-3"/>
          <w:sz w:val="22"/>
          <w:szCs w:val="22"/>
        </w:rPr>
      </w:pPr>
      <w:r w:rsidRPr="2D1CE84A">
        <w:rPr>
          <w:spacing w:val="-3"/>
          <w:sz w:val="22"/>
          <w:szCs w:val="22"/>
        </w:rPr>
        <w:t>Plus,</w:t>
      </w:r>
      <w:r w:rsidR="059C0EEA" w:rsidRPr="2D1CE84A">
        <w:rPr>
          <w:spacing w:val="-3"/>
          <w:sz w:val="22"/>
          <w:szCs w:val="22"/>
        </w:rPr>
        <w:t xml:space="preserve"> generous leave entitlement</w:t>
      </w:r>
      <w:r w:rsidR="741D4776" w:rsidRPr="2D1CE84A">
        <w:rPr>
          <w:spacing w:val="-3"/>
          <w:sz w:val="22"/>
          <w:szCs w:val="22"/>
        </w:rPr>
        <w:t xml:space="preserve"> (equivalent to 6 weeks plus the time between Christmas and New Year)</w:t>
      </w:r>
      <w:r w:rsidR="059C0EEA" w:rsidRPr="2D1CE84A">
        <w:rPr>
          <w:spacing w:val="-3"/>
          <w:sz w:val="22"/>
          <w:szCs w:val="22"/>
        </w:rPr>
        <w:t xml:space="preserve">, </w:t>
      </w:r>
      <w:r w:rsidR="79AB6301" w:rsidRPr="2D1CE84A">
        <w:rPr>
          <w:spacing w:val="-3"/>
          <w:sz w:val="22"/>
          <w:szCs w:val="22"/>
        </w:rPr>
        <w:t xml:space="preserve">7% employer contribution pension, </w:t>
      </w:r>
      <w:r w:rsidR="059C0EEA" w:rsidRPr="2D1CE84A">
        <w:rPr>
          <w:spacing w:val="-3"/>
          <w:sz w:val="22"/>
          <w:szCs w:val="22"/>
        </w:rPr>
        <w:t xml:space="preserve">flexible working policies and </w:t>
      </w:r>
      <w:r w:rsidR="49C551CF" w:rsidRPr="2D1CE84A">
        <w:rPr>
          <w:sz w:val="22"/>
          <w:szCs w:val="22"/>
        </w:rPr>
        <w:t>friendly working environment</w:t>
      </w:r>
      <w:r w:rsidR="148B74DC" w:rsidRPr="2D1CE84A">
        <w:rPr>
          <w:sz w:val="22"/>
          <w:szCs w:val="22"/>
        </w:rPr>
        <w:t xml:space="preserve"> near the centre of Bristol. </w:t>
      </w:r>
    </w:p>
    <w:p w14:paraId="350D77E7" w14:textId="6122DD81" w:rsidR="00DC79F6" w:rsidRDefault="00DC79F6" w:rsidP="2E7BD4F8">
      <w:pPr>
        <w:suppressAutoHyphens/>
        <w:rPr>
          <w:b/>
          <w:bCs/>
          <w:spacing w:val="-3"/>
          <w:sz w:val="22"/>
          <w:szCs w:val="22"/>
          <w:u w:val="single"/>
        </w:rPr>
      </w:pPr>
    </w:p>
    <w:p w14:paraId="4D86916D" w14:textId="78536856" w:rsidR="00DC79F6" w:rsidRDefault="00DC79F6" w:rsidP="2E7BD4F8">
      <w:pPr>
        <w:suppressAutoHyphens/>
        <w:rPr>
          <w:b/>
          <w:bCs/>
          <w:spacing w:val="-3"/>
          <w:sz w:val="22"/>
          <w:szCs w:val="22"/>
          <w:u w:val="single"/>
        </w:rPr>
      </w:pPr>
      <w:r w:rsidRPr="2E7BD4F8">
        <w:rPr>
          <w:b/>
          <w:bCs/>
          <w:spacing w:val="-3"/>
          <w:sz w:val="22"/>
          <w:szCs w:val="22"/>
          <w:u w:val="single"/>
        </w:rPr>
        <w:t>Job purpose</w:t>
      </w:r>
    </w:p>
    <w:p w14:paraId="7ED79F41" w14:textId="77777777" w:rsidR="00F47420" w:rsidRDefault="00F47420" w:rsidP="2E7BD4F8">
      <w:pPr>
        <w:suppressAutoHyphens/>
        <w:rPr>
          <w:b/>
          <w:bCs/>
          <w:spacing w:val="-3"/>
          <w:sz w:val="22"/>
          <w:szCs w:val="22"/>
          <w:u w:val="single"/>
        </w:rPr>
      </w:pPr>
    </w:p>
    <w:p w14:paraId="07BE7948" w14:textId="4AFFF4B8" w:rsidR="00F47420" w:rsidRPr="00F47420" w:rsidRDefault="00F47420" w:rsidP="2E7BD4F8">
      <w:pPr>
        <w:suppressAutoHyphens/>
        <w:rPr>
          <w:spacing w:val="-3"/>
          <w:sz w:val="22"/>
          <w:szCs w:val="22"/>
        </w:rPr>
      </w:pPr>
      <w:r w:rsidRPr="00F47420">
        <w:rPr>
          <w:spacing w:val="-3"/>
          <w:sz w:val="22"/>
          <w:szCs w:val="22"/>
        </w:rPr>
        <w:t>As a trainee caseworker you will work in a passionate and committed Law Centre team learning to deliver high quality specialist legal advice within employment law</w:t>
      </w:r>
      <w:r w:rsidRPr="00F47420">
        <w:rPr>
          <w:sz w:val="22"/>
          <w:szCs w:val="22"/>
        </w:rPr>
        <w:t xml:space="preserve"> and civil law</w:t>
      </w:r>
      <w:r w:rsidRPr="00F47420">
        <w:rPr>
          <w:spacing w:val="-3"/>
          <w:sz w:val="22"/>
          <w:szCs w:val="22"/>
        </w:rPr>
        <w:t xml:space="preserve">, to individuals who may have experienced discrimination or other unfair treatment. Alongside training in Employment and Discrimination law you will </w:t>
      </w:r>
      <w:r w:rsidR="00EF2622">
        <w:rPr>
          <w:spacing w:val="-3"/>
          <w:sz w:val="22"/>
          <w:szCs w:val="22"/>
        </w:rPr>
        <w:t>undertak</w:t>
      </w:r>
      <w:r w:rsidR="001152D8">
        <w:rPr>
          <w:spacing w:val="-3"/>
          <w:sz w:val="22"/>
          <w:szCs w:val="22"/>
        </w:rPr>
        <w:t xml:space="preserve">e </w:t>
      </w:r>
      <w:r w:rsidRPr="00F47420">
        <w:rPr>
          <w:spacing w:val="-3"/>
          <w:sz w:val="22"/>
          <w:szCs w:val="22"/>
        </w:rPr>
        <w:t>casework and direct client work under the supervision of the Employment and Discrimination Team Leader.</w:t>
      </w:r>
    </w:p>
    <w:p w14:paraId="2F907D7C" w14:textId="77777777" w:rsidR="00A17062" w:rsidRDefault="00A17062" w:rsidP="2E7BD4F8">
      <w:pPr>
        <w:suppressAutoHyphens/>
        <w:rPr>
          <w:b/>
          <w:bCs/>
          <w:spacing w:val="-3"/>
          <w:sz w:val="22"/>
          <w:szCs w:val="22"/>
          <w:u w:val="single"/>
        </w:rPr>
      </w:pPr>
    </w:p>
    <w:p w14:paraId="6464BEA5" w14:textId="08B5FAC9" w:rsidR="009E6906" w:rsidRPr="00113770" w:rsidRDefault="005E1E09" w:rsidP="00BF1D51">
      <w:pPr>
        <w:suppressAutoHyphens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  <w:u w:val="single"/>
        </w:rPr>
        <w:t xml:space="preserve">Trainee </w:t>
      </w:r>
      <w:r w:rsidR="00DC79F6" w:rsidRPr="2E7BD4F8">
        <w:rPr>
          <w:b/>
          <w:bCs/>
          <w:spacing w:val="-3"/>
          <w:sz w:val="22"/>
          <w:szCs w:val="22"/>
          <w:u w:val="single"/>
        </w:rPr>
        <w:t xml:space="preserve">Caseworker </w:t>
      </w:r>
      <w:r w:rsidR="009E6906" w:rsidRPr="00113770">
        <w:rPr>
          <w:b/>
          <w:bCs/>
          <w:spacing w:val="-3"/>
          <w:sz w:val="22"/>
          <w:szCs w:val="22"/>
          <w:u w:val="single"/>
        </w:rPr>
        <w:t>duties</w:t>
      </w:r>
      <w:r w:rsidR="009E6906" w:rsidRPr="00113770">
        <w:rPr>
          <w:b/>
          <w:bCs/>
          <w:spacing w:val="-3"/>
          <w:sz w:val="22"/>
          <w:szCs w:val="22"/>
        </w:rPr>
        <w:t>:</w:t>
      </w:r>
    </w:p>
    <w:p w14:paraId="07F2B0DD" w14:textId="77777777" w:rsidR="000B5761" w:rsidRPr="00113770" w:rsidRDefault="000B5761">
      <w:pPr>
        <w:suppressAutoHyphens/>
        <w:ind w:right="-469"/>
        <w:rPr>
          <w:spacing w:val="-3"/>
          <w:sz w:val="22"/>
          <w:szCs w:val="22"/>
        </w:rPr>
      </w:pPr>
    </w:p>
    <w:p w14:paraId="0477B780" w14:textId="4AA6FB8C" w:rsidR="007641CB" w:rsidRPr="005E1E09" w:rsidRDefault="005E1E09" w:rsidP="00057171">
      <w:pPr>
        <w:numPr>
          <w:ilvl w:val="0"/>
          <w:numId w:val="23"/>
        </w:numPr>
        <w:suppressAutoHyphens/>
        <w:ind w:right="-469"/>
        <w:rPr>
          <w:rFonts w:cs="Arial"/>
          <w:spacing w:val="-3"/>
          <w:sz w:val="22"/>
          <w:szCs w:val="22"/>
        </w:rPr>
      </w:pPr>
      <w:r w:rsidRPr="005E1E09">
        <w:rPr>
          <w:rFonts w:cs="Arial"/>
          <w:spacing w:val="-3"/>
          <w:sz w:val="22"/>
          <w:szCs w:val="22"/>
        </w:rPr>
        <w:t xml:space="preserve">Assess client needs and provide assistance </w:t>
      </w:r>
      <w:r w:rsidRPr="005E1E09">
        <w:rPr>
          <w:spacing w:val="-3"/>
          <w:sz w:val="22"/>
          <w:szCs w:val="22"/>
        </w:rPr>
        <w:t xml:space="preserve">to </w:t>
      </w:r>
      <w:r w:rsidR="009E6906" w:rsidRPr="005E1E09">
        <w:rPr>
          <w:spacing w:val="-3"/>
          <w:sz w:val="22"/>
          <w:szCs w:val="22"/>
        </w:rPr>
        <w:t>those eligible</w:t>
      </w:r>
      <w:r w:rsidR="00DF39BF" w:rsidRPr="005E1E09">
        <w:rPr>
          <w:spacing w:val="-3"/>
          <w:sz w:val="22"/>
          <w:szCs w:val="22"/>
        </w:rPr>
        <w:t xml:space="preserve">; </w:t>
      </w:r>
      <w:r w:rsidR="00DB5192" w:rsidRPr="005E1E09">
        <w:rPr>
          <w:spacing w:val="-3"/>
          <w:sz w:val="22"/>
          <w:szCs w:val="22"/>
        </w:rPr>
        <w:t xml:space="preserve">dealing with </w:t>
      </w:r>
      <w:r w:rsidR="00F47420">
        <w:rPr>
          <w:spacing w:val="-3"/>
          <w:sz w:val="22"/>
          <w:szCs w:val="22"/>
        </w:rPr>
        <w:t xml:space="preserve">initial </w:t>
      </w:r>
      <w:r w:rsidR="009E6906" w:rsidRPr="005E1E09">
        <w:rPr>
          <w:spacing w:val="-3"/>
          <w:sz w:val="22"/>
          <w:szCs w:val="22"/>
        </w:rPr>
        <w:t>enquiries from the public</w:t>
      </w:r>
      <w:r w:rsidR="00DB5192" w:rsidRPr="005E1E09">
        <w:rPr>
          <w:spacing w:val="-3"/>
          <w:sz w:val="22"/>
          <w:szCs w:val="22"/>
        </w:rPr>
        <w:t xml:space="preserve"> and via </w:t>
      </w:r>
      <w:r w:rsidR="00DB5192" w:rsidRPr="005E1E09">
        <w:rPr>
          <w:rFonts w:cs="Arial"/>
          <w:spacing w:val="-3"/>
          <w:sz w:val="22"/>
          <w:szCs w:val="22"/>
        </w:rPr>
        <w:t xml:space="preserve">our </w:t>
      </w:r>
      <w:r w:rsidR="00DC79F6" w:rsidRPr="005E1E09">
        <w:rPr>
          <w:rFonts w:cs="Arial"/>
          <w:spacing w:val="-3"/>
          <w:sz w:val="22"/>
          <w:szCs w:val="22"/>
        </w:rPr>
        <w:t xml:space="preserve">frontline </w:t>
      </w:r>
      <w:r w:rsidR="00DB5192" w:rsidRPr="005E1E09">
        <w:rPr>
          <w:rFonts w:cs="Arial"/>
          <w:spacing w:val="-3"/>
          <w:sz w:val="22"/>
          <w:szCs w:val="22"/>
        </w:rPr>
        <w:t>A team</w:t>
      </w:r>
      <w:r w:rsidR="00DF39BF" w:rsidRPr="005E1E09">
        <w:rPr>
          <w:rFonts w:cs="Arial"/>
          <w:spacing w:val="-3"/>
          <w:sz w:val="22"/>
          <w:szCs w:val="22"/>
        </w:rPr>
        <w:t xml:space="preserve">, </w:t>
      </w:r>
      <w:r w:rsidR="00DB5192" w:rsidRPr="005E1E09">
        <w:rPr>
          <w:rFonts w:cs="Arial"/>
          <w:spacing w:val="-3"/>
          <w:sz w:val="22"/>
          <w:szCs w:val="22"/>
        </w:rPr>
        <w:t>partners and other referrers</w:t>
      </w:r>
      <w:r w:rsidR="00620B42" w:rsidRPr="005E1E09">
        <w:rPr>
          <w:rFonts w:cs="Arial"/>
          <w:spacing w:val="-3"/>
          <w:sz w:val="22"/>
          <w:szCs w:val="22"/>
        </w:rPr>
        <w:t>.</w:t>
      </w:r>
    </w:p>
    <w:p w14:paraId="19278F21" w14:textId="73A6A3C7" w:rsidR="00FE7942" w:rsidRPr="00DE12BC" w:rsidRDefault="005E1E09" w:rsidP="2E7BD4F8">
      <w:pPr>
        <w:numPr>
          <w:ilvl w:val="0"/>
          <w:numId w:val="23"/>
        </w:numPr>
        <w:suppressAutoHyphens/>
        <w:ind w:right="-469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Giving information and advice to clients to empower them to act on their own behalf. </w:t>
      </w:r>
    </w:p>
    <w:p w14:paraId="231492C3" w14:textId="21D9D5D0" w:rsidR="005E1E09" w:rsidRDefault="005E1E09" w:rsidP="2E7BD4F8">
      <w:pPr>
        <w:numPr>
          <w:ilvl w:val="0"/>
          <w:numId w:val="23"/>
        </w:numPr>
        <w:suppressAutoHyphens/>
        <w:ind w:right="-469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To provide detailed casework</w:t>
      </w:r>
      <w:r w:rsidR="00A12503">
        <w:rPr>
          <w:rFonts w:cs="Arial"/>
          <w:spacing w:val="-3"/>
          <w:sz w:val="22"/>
          <w:szCs w:val="22"/>
        </w:rPr>
        <w:t>, with supervision,</w:t>
      </w:r>
      <w:r>
        <w:rPr>
          <w:rFonts w:cs="Arial"/>
          <w:spacing w:val="-3"/>
          <w:sz w:val="22"/>
          <w:szCs w:val="22"/>
        </w:rPr>
        <w:t xml:space="preserve"> to eligible clients on their </w:t>
      </w:r>
      <w:r w:rsidR="00BF065B">
        <w:rPr>
          <w:rFonts w:cs="Arial"/>
          <w:spacing w:val="-3"/>
          <w:sz w:val="22"/>
          <w:szCs w:val="22"/>
        </w:rPr>
        <w:t>E</w:t>
      </w:r>
      <w:r>
        <w:rPr>
          <w:rFonts w:cs="Arial"/>
          <w:spacing w:val="-3"/>
          <w:sz w:val="22"/>
          <w:szCs w:val="22"/>
        </w:rPr>
        <w:t xml:space="preserve">mployment and </w:t>
      </w:r>
      <w:r w:rsidR="00BF065B">
        <w:rPr>
          <w:rFonts w:cs="Arial"/>
          <w:spacing w:val="-3"/>
          <w:sz w:val="22"/>
          <w:szCs w:val="22"/>
        </w:rPr>
        <w:t>D</w:t>
      </w:r>
      <w:r>
        <w:rPr>
          <w:rFonts w:cs="Arial"/>
          <w:spacing w:val="-3"/>
          <w:sz w:val="22"/>
          <w:szCs w:val="22"/>
        </w:rPr>
        <w:t>iscrimination matters.</w:t>
      </w:r>
    </w:p>
    <w:p w14:paraId="6BEFCF9E" w14:textId="35EB2A92" w:rsidR="002B2551" w:rsidRDefault="0BC88228" w:rsidP="2E7BD4F8">
      <w:pPr>
        <w:numPr>
          <w:ilvl w:val="0"/>
          <w:numId w:val="23"/>
        </w:numPr>
        <w:suppressAutoHyphens/>
        <w:ind w:right="-469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W</w:t>
      </w:r>
      <w:r w:rsidR="1D47DD7C" w:rsidRPr="009271ED">
        <w:rPr>
          <w:rFonts w:cs="Arial"/>
          <w:spacing w:val="-3"/>
          <w:sz w:val="22"/>
          <w:szCs w:val="22"/>
        </w:rPr>
        <w:t>ork with case selection criteria</w:t>
      </w:r>
      <w:r w:rsidR="569A7C9B" w:rsidRPr="668FBC5E">
        <w:rPr>
          <w:rFonts w:cs="Arial"/>
          <w:sz w:val="22"/>
          <w:szCs w:val="22"/>
        </w:rPr>
        <w:t xml:space="preserve"> and case management processes</w:t>
      </w:r>
      <w:r w:rsidR="1D47DD7C" w:rsidRPr="009271ED"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pacing w:val="-3"/>
          <w:sz w:val="22"/>
          <w:szCs w:val="22"/>
        </w:rPr>
        <w:t>to</w:t>
      </w:r>
      <w:r w:rsidR="00084AA9">
        <w:rPr>
          <w:rFonts w:cs="Arial"/>
          <w:spacing w:val="-3"/>
          <w:sz w:val="22"/>
          <w:szCs w:val="22"/>
        </w:rPr>
        <w:t xml:space="preserve"> </w:t>
      </w:r>
      <w:r w:rsidR="005E1E09">
        <w:rPr>
          <w:rFonts w:cs="Arial"/>
          <w:spacing w:val="-3"/>
          <w:sz w:val="22"/>
          <w:szCs w:val="22"/>
        </w:rPr>
        <w:t xml:space="preserve">support the </w:t>
      </w:r>
      <w:r w:rsidR="00084AA9">
        <w:rPr>
          <w:rFonts w:cs="Arial"/>
          <w:spacing w:val="-3"/>
          <w:sz w:val="22"/>
          <w:szCs w:val="22"/>
        </w:rPr>
        <w:t>deliver</w:t>
      </w:r>
      <w:r w:rsidR="005E1E09">
        <w:rPr>
          <w:rFonts w:cs="Arial"/>
          <w:spacing w:val="-3"/>
          <w:sz w:val="22"/>
          <w:szCs w:val="22"/>
        </w:rPr>
        <w:t>y of</w:t>
      </w:r>
      <w:r w:rsidR="00084AA9">
        <w:rPr>
          <w:rFonts w:cs="Arial"/>
          <w:spacing w:val="-3"/>
          <w:sz w:val="22"/>
          <w:szCs w:val="22"/>
        </w:rPr>
        <w:t xml:space="preserve"> agreed grant outcomes and</w:t>
      </w:r>
      <w:r w:rsidR="00213DEB"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pacing w:val="-3"/>
          <w:sz w:val="22"/>
          <w:szCs w:val="22"/>
        </w:rPr>
        <w:t>help ensure resources</w:t>
      </w:r>
      <w:r w:rsidR="1D47DD7C" w:rsidRPr="009271ED">
        <w:rPr>
          <w:rFonts w:cs="Arial"/>
          <w:spacing w:val="-3"/>
          <w:sz w:val="22"/>
          <w:szCs w:val="22"/>
        </w:rPr>
        <w:t xml:space="preserve"> are used to help as many clients as possible receive a positive outcome</w:t>
      </w:r>
      <w:r w:rsidR="7350D1F4">
        <w:rPr>
          <w:rFonts w:cs="Arial"/>
          <w:spacing w:val="-3"/>
          <w:sz w:val="22"/>
          <w:szCs w:val="22"/>
        </w:rPr>
        <w:t>.</w:t>
      </w:r>
    </w:p>
    <w:p w14:paraId="5C05C33A" w14:textId="77777777" w:rsidR="005F5319" w:rsidRPr="00E56DB8" w:rsidRDefault="005F5319" w:rsidP="005F5319">
      <w:pPr>
        <w:numPr>
          <w:ilvl w:val="0"/>
          <w:numId w:val="23"/>
        </w:numPr>
        <w:suppressAutoHyphens/>
        <w:ind w:right="-469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M</w:t>
      </w:r>
      <w:r w:rsidRPr="00F25914">
        <w:rPr>
          <w:rFonts w:cs="Arial"/>
          <w:spacing w:val="-3"/>
          <w:sz w:val="22"/>
          <w:szCs w:val="22"/>
        </w:rPr>
        <w:t>eet casework</w:t>
      </w:r>
      <w:r>
        <w:rPr>
          <w:rFonts w:cs="Arial"/>
          <w:spacing w:val="-3"/>
          <w:sz w:val="22"/>
          <w:szCs w:val="22"/>
        </w:rPr>
        <w:t xml:space="preserve"> outcomes </w:t>
      </w:r>
      <w:r w:rsidRPr="00F25914">
        <w:rPr>
          <w:rFonts w:cs="Arial"/>
          <w:spacing w:val="-3"/>
          <w:sz w:val="22"/>
          <w:szCs w:val="22"/>
        </w:rPr>
        <w:t xml:space="preserve">and targets </w:t>
      </w:r>
      <w:r>
        <w:rPr>
          <w:rFonts w:cs="Arial"/>
          <w:spacing w:val="-3"/>
          <w:sz w:val="22"/>
          <w:szCs w:val="22"/>
        </w:rPr>
        <w:t>as required by the Law Centre and its funders</w:t>
      </w:r>
      <w:r w:rsidRPr="668FBC5E">
        <w:rPr>
          <w:rFonts w:cs="Arial"/>
          <w:sz w:val="22"/>
          <w:szCs w:val="22"/>
        </w:rPr>
        <w:t xml:space="preserve">.  </w:t>
      </w:r>
    </w:p>
    <w:p w14:paraId="049CEDF1" w14:textId="0ED2A4F6" w:rsidR="005E1E09" w:rsidRPr="009271ED" w:rsidRDefault="005F5319" w:rsidP="2E7BD4F8">
      <w:pPr>
        <w:numPr>
          <w:ilvl w:val="0"/>
          <w:numId w:val="23"/>
        </w:numPr>
        <w:suppressAutoHyphens/>
        <w:ind w:right="-469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Show a commitment to progressing in the role and aiming to become a caseworker or solicitor. </w:t>
      </w:r>
      <w:r w:rsidR="00BF065B">
        <w:rPr>
          <w:rFonts w:cs="Arial"/>
          <w:spacing w:val="-3"/>
          <w:sz w:val="22"/>
          <w:szCs w:val="22"/>
        </w:rPr>
        <w:t>Engage with training</w:t>
      </w:r>
      <w:r w:rsidR="00A12503">
        <w:rPr>
          <w:rFonts w:cs="Arial"/>
          <w:spacing w:val="-3"/>
          <w:sz w:val="22"/>
          <w:szCs w:val="22"/>
        </w:rPr>
        <w:t xml:space="preserve"> offered internally, seek out external training opportunities,</w:t>
      </w:r>
      <w:r w:rsidR="00BF065B">
        <w:rPr>
          <w:rFonts w:cs="Arial"/>
          <w:spacing w:val="-3"/>
          <w:sz w:val="22"/>
          <w:szCs w:val="22"/>
        </w:rPr>
        <w:t xml:space="preserve"> and k</w:t>
      </w:r>
      <w:r w:rsidR="005E1E09">
        <w:rPr>
          <w:rFonts w:cs="Arial"/>
          <w:spacing w:val="-3"/>
          <w:sz w:val="22"/>
          <w:szCs w:val="22"/>
        </w:rPr>
        <w:t xml:space="preserve">eep abreast of current and upcoming practice </w:t>
      </w:r>
      <w:r w:rsidR="00EF2622">
        <w:rPr>
          <w:rFonts w:cs="Arial"/>
          <w:spacing w:val="-3"/>
          <w:sz w:val="22"/>
          <w:szCs w:val="22"/>
        </w:rPr>
        <w:t xml:space="preserve">changes, legislation </w:t>
      </w:r>
      <w:r w:rsidR="005E1E09">
        <w:rPr>
          <w:rFonts w:cs="Arial"/>
          <w:spacing w:val="-3"/>
          <w:sz w:val="22"/>
          <w:szCs w:val="22"/>
        </w:rPr>
        <w:t xml:space="preserve">and case law in the field of </w:t>
      </w:r>
      <w:r w:rsidR="00BF065B">
        <w:rPr>
          <w:rFonts w:cs="Arial"/>
          <w:spacing w:val="-3"/>
          <w:sz w:val="22"/>
          <w:szCs w:val="22"/>
        </w:rPr>
        <w:t>E</w:t>
      </w:r>
      <w:r w:rsidR="005E1E09">
        <w:rPr>
          <w:rFonts w:cs="Arial"/>
          <w:spacing w:val="-3"/>
          <w:sz w:val="22"/>
          <w:szCs w:val="22"/>
        </w:rPr>
        <w:t xml:space="preserve">mployment and </w:t>
      </w:r>
      <w:r w:rsidR="00BF065B">
        <w:rPr>
          <w:rFonts w:cs="Arial"/>
          <w:spacing w:val="-3"/>
          <w:sz w:val="22"/>
          <w:szCs w:val="22"/>
        </w:rPr>
        <w:t>D</w:t>
      </w:r>
      <w:r w:rsidR="005E1E09">
        <w:rPr>
          <w:rFonts w:cs="Arial"/>
          <w:spacing w:val="-3"/>
          <w:sz w:val="22"/>
          <w:szCs w:val="22"/>
        </w:rPr>
        <w:t>iscrimination</w:t>
      </w:r>
      <w:r w:rsidR="00BF065B">
        <w:rPr>
          <w:rFonts w:cs="Arial"/>
          <w:spacing w:val="-3"/>
          <w:sz w:val="22"/>
          <w:szCs w:val="22"/>
        </w:rPr>
        <w:t>.</w:t>
      </w:r>
    </w:p>
    <w:p w14:paraId="475CF0E3" w14:textId="3041F9B4" w:rsidR="005F5319" w:rsidRPr="00F25914" w:rsidRDefault="005F5319" w:rsidP="3C57CCEB">
      <w:pPr>
        <w:numPr>
          <w:ilvl w:val="0"/>
          <w:numId w:val="23"/>
        </w:numPr>
        <w:suppressAutoHyphens/>
        <w:ind w:right="-469"/>
        <w:rPr>
          <w:rFonts w:cs="Arial"/>
          <w:spacing w:val="-3"/>
          <w:sz w:val="22"/>
          <w:szCs w:val="22"/>
        </w:rPr>
      </w:pPr>
      <w:r>
        <w:rPr>
          <w:rFonts w:cs="Arial"/>
          <w:sz w:val="22"/>
          <w:szCs w:val="22"/>
        </w:rPr>
        <w:t>Assist with arranging external training workshops for legal education purposes in the community, and contribute to their preparation and delivery.</w:t>
      </w:r>
    </w:p>
    <w:p w14:paraId="3A3543F7" w14:textId="287D33F9" w:rsidR="00DC79F6" w:rsidRDefault="00DC79F6" w:rsidP="009B3D61">
      <w:pPr>
        <w:pStyle w:val="ListParagraph"/>
        <w:overflowPunct/>
        <w:autoSpaceDE/>
        <w:adjustRightInd/>
        <w:spacing w:line="276" w:lineRule="auto"/>
        <w:ind w:left="426" w:hanging="426"/>
        <w:contextualSpacing/>
        <w:textAlignment w:val="auto"/>
        <w:rPr>
          <w:rFonts w:cs="Arial"/>
          <w:color w:val="000000"/>
          <w:sz w:val="22"/>
          <w:szCs w:val="22"/>
        </w:rPr>
      </w:pPr>
    </w:p>
    <w:p w14:paraId="663F97BE" w14:textId="1BBEE3A8" w:rsidR="00DC79F6" w:rsidRPr="00DC79F6" w:rsidRDefault="00DC79F6" w:rsidP="009B3D61">
      <w:pPr>
        <w:pStyle w:val="ListParagraph"/>
        <w:overflowPunct/>
        <w:autoSpaceDE/>
        <w:adjustRightInd/>
        <w:spacing w:line="276" w:lineRule="auto"/>
        <w:ind w:left="426" w:hanging="426"/>
        <w:contextualSpacing/>
        <w:textAlignment w:val="auto"/>
        <w:rPr>
          <w:rFonts w:cs="Arial"/>
          <w:b/>
          <w:bCs/>
          <w:color w:val="000000"/>
          <w:sz w:val="22"/>
          <w:szCs w:val="22"/>
          <w:u w:val="single"/>
        </w:rPr>
      </w:pPr>
      <w:r w:rsidRPr="2E7BD4F8">
        <w:rPr>
          <w:rFonts w:cs="Arial"/>
          <w:b/>
          <w:bCs/>
          <w:color w:val="000000" w:themeColor="text1"/>
          <w:sz w:val="22"/>
          <w:szCs w:val="22"/>
          <w:u w:val="single"/>
        </w:rPr>
        <w:t>General duties</w:t>
      </w:r>
    </w:p>
    <w:p w14:paraId="03A4D0D5" w14:textId="77777777" w:rsidR="00DC79F6" w:rsidRPr="009271ED" w:rsidRDefault="00DC79F6" w:rsidP="009B3D61">
      <w:pPr>
        <w:pStyle w:val="ListParagraph"/>
        <w:overflowPunct/>
        <w:autoSpaceDE/>
        <w:adjustRightInd/>
        <w:spacing w:line="276" w:lineRule="auto"/>
        <w:ind w:left="426" w:hanging="426"/>
        <w:contextualSpacing/>
        <w:textAlignment w:val="auto"/>
        <w:rPr>
          <w:rFonts w:cs="Arial"/>
          <w:color w:val="000000"/>
          <w:sz w:val="22"/>
          <w:szCs w:val="22"/>
        </w:rPr>
      </w:pPr>
    </w:p>
    <w:p w14:paraId="02D85D55" w14:textId="644E05B3" w:rsidR="00EC0337" w:rsidRPr="00DA6CF4" w:rsidRDefault="077D6047" w:rsidP="00C23F48">
      <w:pPr>
        <w:pStyle w:val="ListParagraph"/>
        <w:numPr>
          <w:ilvl w:val="0"/>
          <w:numId w:val="9"/>
        </w:numPr>
        <w:adjustRightInd/>
        <w:textAlignment w:val="auto"/>
        <w:rPr>
          <w:color w:val="000000"/>
          <w:spacing w:val="-3"/>
          <w:sz w:val="22"/>
          <w:szCs w:val="22"/>
        </w:rPr>
      </w:pPr>
      <w:r w:rsidRPr="009271ED">
        <w:rPr>
          <w:rFonts w:cs="Arial"/>
          <w:color w:val="000000"/>
          <w:spacing w:val="-3"/>
          <w:sz w:val="22"/>
          <w:szCs w:val="22"/>
        </w:rPr>
        <w:lastRenderedPageBreak/>
        <w:t xml:space="preserve">Actively contribute </w:t>
      </w:r>
      <w:r w:rsidR="108DC36B" w:rsidRPr="009271ED">
        <w:rPr>
          <w:rFonts w:cs="Arial"/>
          <w:color w:val="000000"/>
          <w:spacing w:val="-3"/>
          <w:sz w:val="22"/>
          <w:szCs w:val="22"/>
        </w:rPr>
        <w:t>to</w:t>
      </w:r>
      <w:r w:rsidRPr="009271ED">
        <w:rPr>
          <w:rFonts w:cs="Arial"/>
          <w:color w:val="000000"/>
          <w:spacing w:val="-3"/>
          <w:sz w:val="22"/>
          <w:szCs w:val="22"/>
        </w:rPr>
        <w:t xml:space="preserve"> internal meetings, including</w:t>
      </w:r>
      <w:r w:rsidRPr="00F25914">
        <w:rPr>
          <w:color w:val="000000"/>
          <w:spacing w:val="-3"/>
          <w:sz w:val="22"/>
          <w:szCs w:val="22"/>
        </w:rPr>
        <w:t xml:space="preserve"> cascading learning</w:t>
      </w:r>
      <w:r w:rsidR="0BC88228">
        <w:rPr>
          <w:color w:val="000000"/>
          <w:spacing w:val="-3"/>
          <w:sz w:val="22"/>
          <w:szCs w:val="22"/>
        </w:rPr>
        <w:t xml:space="preserve"> and sharing knowledge with other teams and for cross team working on cases and for triage</w:t>
      </w:r>
      <w:r w:rsidR="27B24EC4" w:rsidRPr="2E7BD4F8">
        <w:rPr>
          <w:color w:val="000000" w:themeColor="text1"/>
          <w:sz w:val="22"/>
          <w:szCs w:val="22"/>
        </w:rPr>
        <w:t>.</w:t>
      </w:r>
    </w:p>
    <w:p w14:paraId="5AC83CA3" w14:textId="77777777" w:rsidR="00A12503" w:rsidRDefault="00A12503" w:rsidP="00A12503">
      <w:pPr>
        <w:numPr>
          <w:ilvl w:val="0"/>
          <w:numId w:val="9"/>
        </w:numPr>
        <w:suppressAutoHyphens/>
        <w:ind w:right="-469"/>
        <w:rPr>
          <w:rFonts w:cs="Arial"/>
          <w:sz w:val="22"/>
          <w:szCs w:val="22"/>
        </w:rPr>
      </w:pPr>
      <w:r w:rsidRPr="2D1CE84A">
        <w:rPr>
          <w:rFonts w:cs="Arial"/>
          <w:sz w:val="22"/>
          <w:szCs w:val="22"/>
        </w:rPr>
        <w:t xml:space="preserve">Ensure work is appropriately time recorded and cases are progressed and closed in a timely way. </w:t>
      </w:r>
    </w:p>
    <w:p w14:paraId="4ECB2197" w14:textId="77777777" w:rsidR="00A12503" w:rsidRPr="005E1E09" w:rsidRDefault="00A12503" w:rsidP="00A12503">
      <w:pPr>
        <w:numPr>
          <w:ilvl w:val="0"/>
          <w:numId w:val="9"/>
        </w:numPr>
        <w:suppressAutoHyphens/>
        <w:ind w:right="-469"/>
        <w:rPr>
          <w:rFonts w:cs="Arial"/>
          <w:sz w:val="22"/>
          <w:szCs w:val="22"/>
        </w:rPr>
      </w:pPr>
      <w:r w:rsidRPr="2D1CE84A">
        <w:rPr>
          <w:rFonts w:cs="Arial"/>
          <w:sz w:val="22"/>
          <w:szCs w:val="22"/>
        </w:rPr>
        <w:t>Ensure the highest standards of client care</w:t>
      </w:r>
      <w:r>
        <w:rPr>
          <w:rFonts w:cs="Arial"/>
          <w:sz w:val="22"/>
          <w:szCs w:val="22"/>
        </w:rPr>
        <w:t xml:space="preserve"> and participate in peer and file review systems</w:t>
      </w:r>
      <w:r w:rsidRPr="2D1CE84A">
        <w:rPr>
          <w:rFonts w:cs="Arial"/>
          <w:sz w:val="22"/>
          <w:szCs w:val="22"/>
        </w:rPr>
        <w:t>.</w:t>
      </w:r>
    </w:p>
    <w:p w14:paraId="61D478AB" w14:textId="387152AC" w:rsidR="00A12503" w:rsidRPr="00F25914" w:rsidRDefault="00A12503" w:rsidP="00A12503">
      <w:pPr>
        <w:pStyle w:val="ListParagraph"/>
        <w:numPr>
          <w:ilvl w:val="0"/>
          <w:numId w:val="9"/>
        </w:numPr>
        <w:rPr>
          <w:color w:val="000000"/>
          <w:spacing w:val="-3"/>
          <w:sz w:val="22"/>
          <w:szCs w:val="22"/>
        </w:rPr>
      </w:pPr>
      <w:r w:rsidRPr="00F25914">
        <w:rPr>
          <w:color w:val="000000"/>
          <w:spacing w:val="-3"/>
          <w:sz w:val="22"/>
          <w:szCs w:val="22"/>
        </w:rPr>
        <w:t>Comply with case management systems, administrative procedures and quality standards as required by funding bodies</w:t>
      </w:r>
      <w:r>
        <w:rPr>
          <w:color w:val="000000"/>
          <w:spacing w:val="-3"/>
          <w:sz w:val="22"/>
          <w:szCs w:val="22"/>
        </w:rPr>
        <w:t>,</w:t>
      </w:r>
      <w:r w:rsidRPr="00F25914">
        <w:rPr>
          <w:color w:val="000000"/>
          <w:spacing w:val="-3"/>
          <w:sz w:val="22"/>
          <w:szCs w:val="22"/>
        </w:rPr>
        <w:t xml:space="preserve"> by the Law Centre</w:t>
      </w:r>
      <w:r>
        <w:rPr>
          <w:color w:val="000000"/>
          <w:spacing w:val="-3"/>
          <w:sz w:val="22"/>
          <w:szCs w:val="22"/>
        </w:rPr>
        <w:t xml:space="preserve"> and external auditors.</w:t>
      </w:r>
    </w:p>
    <w:p w14:paraId="2F2617A8" w14:textId="77777777" w:rsidR="00A12503" w:rsidRDefault="00A12503" w:rsidP="00A12503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2D1CE84A">
        <w:rPr>
          <w:color w:val="000000" w:themeColor="text1"/>
          <w:sz w:val="22"/>
          <w:szCs w:val="22"/>
        </w:rPr>
        <w:t xml:space="preserve">Work and behave in a professional manner and to </w:t>
      </w:r>
      <w:r>
        <w:rPr>
          <w:color w:val="000000" w:themeColor="text1"/>
          <w:sz w:val="22"/>
          <w:szCs w:val="22"/>
        </w:rPr>
        <w:t xml:space="preserve">high standards. </w:t>
      </w:r>
    </w:p>
    <w:p w14:paraId="67154839" w14:textId="093EA0D2" w:rsidR="00C23F48" w:rsidRPr="00C23F48" w:rsidRDefault="6149BEA8" w:rsidP="00C23F48">
      <w:pPr>
        <w:pStyle w:val="ListParagraph"/>
        <w:numPr>
          <w:ilvl w:val="0"/>
          <w:numId w:val="9"/>
        </w:numPr>
        <w:overflowPunct/>
        <w:autoSpaceDE/>
        <w:adjustRightInd/>
        <w:textAlignment w:val="auto"/>
        <w:rPr>
          <w:rFonts w:eastAsia="Calibri"/>
          <w:color w:val="000000"/>
          <w:sz w:val="22"/>
          <w:szCs w:val="22"/>
        </w:rPr>
      </w:pPr>
      <w:r w:rsidRPr="2D1CE84A">
        <w:rPr>
          <w:color w:val="000000" w:themeColor="text1"/>
          <w:sz w:val="22"/>
          <w:szCs w:val="22"/>
        </w:rPr>
        <w:t>A</w:t>
      </w:r>
      <w:r w:rsidR="002B2551" w:rsidRPr="2D1CE84A">
        <w:rPr>
          <w:color w:val="000000" w:themeColor="text1"/>
          <w:sz w:val="22"/>
          <w:szCs w:val="22"/>
        </w:rPr>
        <w:t>ttend regular supervision</w:t>
      </w:r>
      <w:r w:rsidR="5E393F4B" w:rsidRPr="2D1CE84A">
        <w:rPr>
          <w:color w:val="000000" w:themeColor="text1"/>
          <w:sz w:val="22"/>
          <w:szCs w:val="22"/>
        </w:rPr>
        <w:t xml:space="preserve"> </w:t>
      </w:r>
      <w:r w:rsidR="002B2551" w:rsidRPr="2D1CE84A">
        <w:rPr>
          <w:color w:val="000000" w:themeColor="text1"/>
          <w:sz w:val="22"/>
          <w:szCs w:val="22"/>
        </w:rPr>
        <w:t>to discuss job performance and career development</w:t>
      </w:r>
      <w:r w:rsidR="00620B42" w:rsidRPr="2D1CE84A">
        <w:rPr>
          <w:color w:val="000000" w:themeColor="text1"/>
          <w:sz w:val="22"/>
          <w:szCs w:val="22"/>
        </w:rPr>
        <w:t>.</w:t>
      </w:r>
      <w:r w:rsidR="002B2551" w:rsidRPr="2D1CE84A">
        <w:rPr>
          <w:color w:val="000000" w:themeColor="text1"/>
          <w:sz w:val="22"/>
          <w:szCs w:val="22"/>
        </w:rPr>
        <w:t xml:space="preserve"> </w:t>
      </w:r>
    </w:p>
    <w:p w14:paraId="4ED4EA83" w14:textId="5CDC2AD1" w:rsidR="009E6906" w:rsidRPr="00C23F48" w:rsidRDefault="775C7203" w:rsidP="00C23F48">
      <w:pPr>
        <w:numPr>
          <w:ilvl w:val="0"/>
          <w:numId w:val="9"/>
        </w:numPr>
        <w:suppressAutoHyphens/>
        <w:ind w:right="-469"/>
        <w:rPr>
          <w:rFonts w:cs="Arial"/>
          <w:spacing w:val="-3"/>
          <w:sz w:val="22"/>
          <w:szCs w:val="22"/>
        </w:rPr>
      </w:pPr>
      <w:r w:rsidRPr="00C23F48">
        <w:rPr>
          <w:spacing w:val="-3"/>
          <w:sz w:val="22"/>
          <w:szCs w:val="22"/>
        </w:rPr>
        <w:t>C</w:t>
      </w:r>
      <w:r w:rsidR="7DBBBD92" w:rsidRPr="00C23F48">
        <w:rPr>
          <w:spacing w:val="-3"/>
          <w:sz w:val="22"/>
          <w:szCs w:val="22"/>
        </w:rPr>
        <w:t xml:space="preserve">omply with the Law Centre’s policies and procedures </w:t>
      </w:r>
    </w:p>
    <w:p w14:paraId="1A1983FF" w14:textId="1336417F" w:rsidR="009E6906" w:rsidRPr="00C23F48" w:rsidRDefault="076B1132" w:rsidP="00C23F48">
      <w:pPr>
        <w:numPr>
          <w:ilvl w:val="0"/>
          <w:numId w:val="9"/>
        </w:numPr>
        <w:suppressAutoHyphens/>
        <w:ind w:right="-469"/>
        <w:rPr>
          <w:rFonts w:cs="Arial"/>
          <w:spacing w:val="-3"/>
          <w:sz w:val="22"/>
          <w:szCs w:val="22"/>
        </w:rPr>
      </w:pPr>
      <w:r w:rsidRPr="009271ED">
        <w:rPr>
          <w:rFonts w:cs="Arial"/>
          <w:spacing w:val="-3"/>
          <w:sz w:val="22"/>
          <w:szCs w:val="22"/>
        </w:rPr>
        <w:t>T</w:t>
      </w:r>
      <w:r w:rsidR="58266394" w:rsidRPr="009271ED">
        <w:rPr>
          <w:rFonts w:cs="Arial"/>
          <w:spacing w:val="-3"/>
          <w:sz w:val="22"/>
          <w:szCs w:val="22"/>
        </w:rPr>
        <w:t>ravel, on occasion, to other locations</w:t>
      </w:r>
      <w:r w:rsidR="58266394">
        <w:rPr>
          <w:rFonts w:cs="Arial"/>
          <w:spacing w:val="-3"/>
          <w:sz w:val="22"/>
          <w:szCs w:val="22"/>
        </w:rPr>
        <w:t xml:space="preserve"> to deliver duties</w:t>
      </w:r>
      <w:r w:rsidR="3CCED99B" w:rsidRPr="2E7BD4F8">
        <w:rPr>
          <w:rFonts w:cs="Arial"/>
          <w:sz w:val="22"/>
          <w:szCs w:val="22"/>
        </w:rPr>
        <w:t>.</w:t>
      </w:r>
    </w:p>
    <w:p w14:paraId="75B405EF" w14:textId="0FF570A3" w:rsidR="00DB5192" w:rsidRDefault="749FE477" w:rsidP="00C23F48">
      <w:pPr>
        <w:numPr>
          <w:ilvl w:val="0"/>
          <w:numId w:val="9"/>
        </w:numPr>
        <w:suppressAutoHyphens/>
        <w:ind w:right="-469"/>
        <w:rPr>
          <w:spacing w:val="-3"/>
          <w:sz w:val="22"/>
          <w:szCs w:val="22"/>
        </w:rPr>
      </w:pPr>
      <w:r w:rsidRPr="00113770">
        <w:rPr>
          <w:spacing w:val="-3"/>
          <w:sz w:val="22"/>
          <w:szCs w:val="22"/>
        </w:rPr>
        <w:t>C</w:t>
      </w:r>
      <w:r w:rsidR="677F63A6" w:rsidRPr="00113770">
        <w:rPr>
          <w:spacing w:val="-3"/>
          <w:sz w:val="22"/>
          <w:szCs w:val="22"/>
        </w:rPr>
        <w:t xml:space="preserve">arry out such other duties as may be </w:t>
      </w:r>
      <w:r w:rsidR="6A19CC49" w:rsidRPr="00113770">
        <w:rPr>
          <w:spacing w:val="-3"/>
          <w:sz w:val="22"/>
          <w:szCs w:val="22"/>
        </w:rPr>
        <w:t xml:space="preserve">reasonably </w:t>
      </w:r>
      <w:r w:rsidR="677F63A6" w:rsidRPr="00113770">
        <w:rPr>
          <w:spacing w:val="-3"/>
          <w:sz w:val="22"/>
          <w:szCs w:val="22"/>
        </w:rPr>
        <w:t>required</w:t>
      </w:r>
      <w:r w:rsidR="7350D1F4">
        <w:rPr>
          <w:spacing w:val="-3"/>
          <w:sz w:val="22"/>
          <w:szCs w:val="22"/>
        </w:rPr>
        <w:t>.</w:t>
      </w:r>
      <w:r w:rsidR="677F63A6" w:rsidRPr="00113770">
        <w:rPr>
          <w:spacing w:val="-3"/>
          <w:sz w:val="22"/>
          <w:szCs w:val="22"/>
        </w:rPr>
        <w:t xml:space="preserve"> </w:t>
      </w:r>
    </w:p>
    <w:p w14:paraId="6952D8BE" w14:textId="3B5432BD" w:rsidR="2D1CE84A" w:rsidRDefault="2D1CE84A" w:rsidP="2D1CE84A">
      <w:pPr>
        <w:ind w:right="-469"/>
        <w:rPr>
          <w:sz w:val="22"/>
          <w:szCs w:val="22"/>
        </w:rPr>
      </w:pPr>
    </w:p>
    <w:p w14:paraId="7D4FB1DA" w14:textId="502D6FD3" w:rsidR="2D1CE84A" w:rsidRDefault="2D1CE84A" w:rsidP="2D1CE84A">
      <w:pPr>
        <w:ind w:right="-469"/>
        <w:rPr>
          <w:sz w:val="22"/>
          <w:szCs w:val="22"/>
        </w:rPr>
      </w:pPr>
    </w:p>
    <w:p w14:paraId="0E73CF79" w14:textId="313A9B5A" w:rsidR="0019324B" w:rsidRPr="000465DD" w:rsidRDefault="0019324B" w:rsidP="2E7BD4F8">
      <w:pPr>
        <w:pStyle w:val="ListParagraph"/>
        <w:ind w:left="0"/>
        <w:rPr>
          <w:rFonts w:cs="Arial"/>
          <w:b/>
          <w:bCs/>
          <w:sz w:val="22"/>
          <w:szCs w:val="22"/>
          <w:u w:val="single"/>
        </w:rPr>
      </w:pPr>
      <w:r w:rsidRPr="2E7BD4F8">
        <w:rPr>
          <w:rFonts w:cs="Arial"/>
          <w:b/>
          <w:bCs/>
          <w:sz w:val="22"/>
          <w:szCs w:val="22"/>
          <w:u w:val="single"/>
        </w:rPr>
        <w:t xml:space="preserve">Person Specification </w:t>
      </w:r>
    </w:p>
    <w:p w14:paraId="0BEB0331" w14:textId="77777777" w:rsidR="0019324B" w:rsidRPr="000465DD" w:rsidRDefault="0019324B" w:rsidP="00B52BEA">
      <w:pPr>
        <w:pStyle w:val="ListParagraph"/>
        <w:ind w:left="426" w:hanging="426"/>
        <w:rPr>
          <w:rFonts w:cs="Arial"/>
          <w:sz w:val="22"/>
          <w:szCs w:val="22"/>
        </w:rPr>
      </w:pPr>
    </w:p>
    <w:p w14:paraId="51E6250C" w14:textId="77777777" w:rsidR="0019324B" w:rsidRPr="000465DD" w:rsidRDefault="0019324B" w:rsidP="00B52BEA">
      <w:pPr>
        <w:pStyle w:val="ListParagraph"/>
        <w:ind w:left="426" w:hanging="426"/>
        <w:rPr>
          <w:rFonts w:cs="Arial"/>
          <w:b/>
          <w:bCs/>
          <w:sz w:val="22"/>
          <w:szCs w:val="22"/>
        </w:rPr>
      </w:pPr>
      <w:r w:rsidRPr="2E7BD4F8">
        <w:rPr>
          <w:rFonts w:cs="Arial"/>
          <w:b/>
          <w:bCs/>
          <w:sz w:val="22"/>
          <w:szCs w:val="22"/>
        </w:rPr>
        <w:t xml:space="preserve">Essential </w:t>
      </w:r>
    </w:p>
    <w:p w14:paraId="390DCBA1" w14:textId="56D9AA48" w:rsidR="005E1E09" w:rsidRPr="005E1E09" w:rsidRDefault="00023F05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671525">
        <w:rPr>
          <w:rFonts w:cs="Arial"/>
          <w:sz w:val="22"/>
          <w:szCs w:val="22"/>
        </w:rPr>
        <w:t>nowledge and understanding</w:t>
      </w:r>
      <w:r w:rsidR="005E1E09">
        <w:rPr>
          <w:rFonts w:cs="Arial"/>
          <w:sz w:val="22"/>
          <w:szCs w:val="22"/>
        </w:rPr>
        <w:t xml:space="preserve"> of legal process</w:t>
      </w:r>
      <w:r w:rsidR="00671525">
        <w:rPr>
          <w:rFonts w:cs="Arial"/>
          <w:sz w:val="22"/>
          <w:szCs w:val="22"/>
        </w:rPr>
        <w:t>es, particularly in Employment and/or Discrimination,</w:t>
      </w:r>
      <w:r w:rsidR="005E1E09">
        <w:rPr>
          <w:rFonts w:cs="Arial"/>
          <w:sz w:val="22"/>
          <w:szCs w:val="22"/>
        </w:rPr>
        <w:t xml:space="preserve"> or </w:t>
      </w:r>
      <w:r w:rsidR="00671525">
        <w:rPr>
          <w:rFonts w:cs="Arial"/>
          <w:sz w:val="22"/>
          <w:szCs w:val="22"/>
        </w:rPr>
        <w:t xml:space="preserve">experience of undertaking </w:t>
      </w:r>
      <w:r w:rsidR="005F5319">
        <w:rPr>
          <w:rFonts w:cs="Arial"/>
          <w:sz w:val="22"/>
          <w:szCs w:val="22"/>
        </w:rPr>
        <w:t xml:space="preserve">legal </w:t>
      </w:r>
      <w:r w:rsidR="00671525">
        <w:rPr>
          <w:rFonts w:cs="Arial"/>
          <w:sz w:val="22"/>
          <w:szCs w:val="22"/>
        </w:rPr>
        <w:t>casework</w:t>
      </w:r>
      <w:r w:rsidR="005E1E09">
        <w:rPr>
          <w:rFonts w:cs="Arial"/>
          <w:sz w:val="22"/>
          <w:szCs w:val="22"/>
        </w:rPr>
        <w:t xml:space="preserve"> in another area of law. </w:t>
      </w:r>
    </w:p>
    <w:p w14:paraId="48FFF67D" w14:textId="62E5A8A5" w:rsidR="00FC509A" w:rsidRPr="000465DD" w:rsidRDefault="00FC509A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465DD">
        <w:rPr>
          <w:spacing w:val="-3"/>
          <w:sz w:val="22"/>
          <w:szCs w:val="22"/>
        </w:rPr>
        <w:t>Ability to work under pressure</w:t>
      </w:r>
      <w:r w:rsidR="005E1E09">
        <w:rPr>
          <w:spacing w:val="-3"/>
          <w:sz w:val="22"/>
          <w:szCs w:val="22"/>
        </w:rPr>
        <w:t xml:space="preserve"> to a high standard</w:t>
      </w:r>
      <w:r w:rsidRPr="000465DD">
        <w:rPr>
          <w:spacing w:val="-3"/>
          <w:sz w:val="22"/>
          <w:szCs w:val="22"/>
        </w:rPr>
        <w:t xml:space="preserve"> and </w:t>
      </w:r>
      <w:r w:rsidR="00A508A8" w:rsidRPr="000465DD">
        <w:rPr>
          <w:spacing w:val="-3"/>
          <w:sz w:val="22"/>
          <w:szCs w:val="22"/>
        </w:rPr>
        <w:t>meet</w:t>
      </w:r>
      <w:r w:rsidRPr="000465DD">
        <w:rPr>
          <w:spacing w:val="-3"/>
          <w:sz w:val="22"/>
          <w:szCs w:val="22"/>
        </w:rPr>
        <w:t xml:space="preserve"> deadlines</w:t>
      </w:r>
      <w:r w:rsidR="00620B42" w:rsidRPr="000465DD">
        <w:rPr>
          <w:spacing w:val="-3"/>
          <w:sz w:val="22"/>
          <w:szCs w:val="22"/>
        </w:rPr>
        <w:t>.</w:t>
      </w:r>
    </w:p>
    <w:p w14:paraId="1E9FFC65" w14:textId="77777777" w:rsidR="00FC509A" w:rsidRPr="00113770" w:rsidRDefault="00FC509A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2E7BD4F8">
        <w:rPr>
          <w:rFonts w:cs="Arial"/>
          <w:sz w:val="22"/>
          <w:szCs w:val="22"/>
        </w:rPr>
        <w:t>Good organisational</w:t>
      </w:r>
      <w:r w:rsidR="0029000E" w:rsidRPr="2E7BD4F8">
        <w:rPr>
          <w:rFonts w:cs="Arial"/>
          <w:sz w:val="22"/>
          <w:szCs w:val="22"/>
        </w:rPr>
        <w:t xml:space="preserve">, prioritising </w:t>
      </w:r>
      <w:r w:rsidRPr="2E7BD4F8">
        <w:rPr>
          <w:rFonts w:cs="Arial"/>
          <w:sz w:val="22"/>
          <w:szCs w:val="22"/>
        </w:rPr>
        <w:t>and time management skills</w:t>
      </w:r>
      <w:r w:rsidR="00620B42" w:rsidRPr="2E7BD4F8">
        <w:rPr>
          <w:rFonts w:cs="Arial"/>
          <w:sz w:val="22"/>
          <w:szCs w:val="22"/>
        </w:rPr>
        <w:t>.</w:t>
      </w:r>
    </w:p>
    <w:p w14:paraId="7AA26024" w14:textId="77777777" w:rsidR="00FC509A" w:rsidRPr="00113770" w:rsidRDefault="00FC509A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113770">
        <w:rPr>
          <w:rFonts w:cs="Arial"/>
          <w:sz w:val="22"/>
          <w:szCs w:val="22"/>
        </w:rPr>
        <w:t xml:space="preserve">Excellent verbal and </w:t>
      </w:r>
      <w:r w:rsidR="00113770" w:rsidRPr="00113770">
        <w:rPr>
          <w:spacing w:val="-3"/>
          <w:sz w:val="22"/>
          <w:szCs w:val="22"/>
        </w:rPr>
        <w:t>written communication skills</w:t>
      </w:r>
      <w:r w:rsidR="00620B42">
        <w:rPr>
          <w:spacing w:val="-3"/>
          <w:sz w:val="22"/>
          <w:szCs w:val="22"/>
        </w:rPr>
        <w:t>.</w:t>
      </w:r>
    </w:p>
    <w:p w14:paraId="424F40C9" w14:textId="545D412E" w:rsidR="00FC509A" w:rsidRPr="0080414D" w:rsidRDefault="1D5BFB4F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80414D">
        <w:rPr>
          <w:spacing w:val="-3"/>
          <w:sz w:val="22"/>
          <w:szCs w:val="22"/>
        </w:rPr>
        <w:t>C</w:t>
      </w:r>
      <w:r w:rsidR="00F3383F" w:rsidRPr="0080414D">
        <w:rPr>
          <w:spacing w:val="-3"/>
          <w:sz w:val="22"/>
          <w:szCs w:val="22"/>
        </w:rPr>
        <w:t xml:space="preserve">an demonstrate </w:t>
      </w:r>
      <w:r w:rsidR="005B73C7" w:rsidRPr="0080414D">
        <w:rPr>
          <w:spacing w:val="-3"/>
          <w:sz w:val="22"/>
          <w:szCs w:val="22"/>
        </w:rPr>
        <w:t>ability to work</w:t>
      </w:r>
      <w:r w:rsidR="007D1895" w:rsidRPr="0080414D">
        <w:rPr>
          <w:spacing w:val="-3"/>
          <w:sz w:val="22"/>
          <w:szCs w:val="22"/>
        </w:rPr>
        <w:t xml:space="preserve"> </w:t>
      </w:r>
      <w:r w:rsidR="00113770" w:rsidRPr="0080414D">
        <w:rPr>
          <w:spacing w:val="-3"/>
          <w:sz w:val="22"/>
          <w:szCs w:val="22"/>
        </w:rPr>
        <w:t xml:space="preserve">with vulnerable </w:t>
      </w:r>
      <w:r w:rsidR="0012071D" w:rsidRPr="0080414D">
        <w:rPr>
          <w:spacing w:val="-3"/>
          <w:sz w:val="22"/>
          <w:szCs w:val="22"/>
        </w:rPr>
        <w:t>people/clients</w:t>
      </w:r>
      <w:r w:rsidR="53EDF5DA" w:rsidRPr="0080414D">
        <w:rPr>
          <w:spacing w:val="-3"/>
          <w:sz w:val="22"/>
          <w:szCs w:val="22"/>
        </w:rPr>
        <w:t xml:space="preserve"> </w:t>
      </w:r>
      <w:r w:rsidR="4040796D" w:rsidRPr="0080414D">
        <w:rPr>
          <w:sz w:val="22"/>
          <w:szCs w:val="22"/>
        </w:rPr>
        <w:t>with complex problems, communication challenges and</w:t>
      </w:r>
      <w:r w:rsidR="53EDF5DA" w:rsidRPr="0080414D">
        <w:rPr>
          <w:spacing w:val="-3"/>
          <w:sz w:val="22"/>
          <w:szCs w:val="22"/>
        </w:rPr>
        <w:t xml:space="preserve"> </w:t>
      </w:r>
      <w:r w:rsidR="468CFF14" w:rsidRPr="0080414D">
        <w:rPr>
          <w:spacing w:val="-3"/>
          <w:sz w:val="22"/>
          <w:szCs w:val="22"/>
        </w:rPr>
        <w:t>disabilities</w:t>
      </w:r>
      <w:r w:rsidR="40D3C3CC" w:rsidRPr="0080414D">
        <w:rPr>
          <w:spacing w:val="-3"/>
          <w:sz w:val="22"/>
          <w:szCs w:val="22"/>
        </w:rPr>
        <w:t>.</w:t>
      </w:r>
    </w:p>
    <w:p w14:paraId="757534A9" w14:textId="6D5115C7" w:rsidR="00E705EC" w:rsidRPr="00E705EC" w:rsidRDefault="681E1DF4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>
        <w:rPr>
          <w:spacing w:val="-3"/>
          <w:sz w:val="22"/>
          <w:szCs w:val="22"/>
        </w:rPr>
        <w:t>E</w:t>
      </w:r>
      <w:r w:rsidRPr="00113770">
        <w:rPr>
          <w:spacing w:val="-3"/>
          <w:sz w:val="22"/>
          <w:szCs w:val="22"/>
        </w:rPr>
        <w:t xml:space="preserve">xperience of </w:t>
      </w:r>
      <w:r w:rsidR="55B55DF8" w:rsidRPr="2E7BD4F8">
        <w:rPr>
          <w:sz w:val="22"/>
          <w:szCs w:val="22"/>
        </w:rPr>
        <w:t xml:space="preserve">and commitment to </w:t>
      </w:r>
      <w:r w:rsidRPr="00113770">
        <w:rPr>
          <w:spacing w:val="-3"/>
          <w:sz w:val="22"/>
          <w:szCs w:val="22"/>
        </w:rPr>
        <w:t>team working</w:t>
      </w:r>
      <w:r w:rsidR="55776229" w:rsidRPr="00113770">
        <w:rPr>
          <w:spacing w:val="-3"/>
          <w:sz w:val="22"/>
          <w:szCs w:val="22"/>
        </w:rPr>
        <w:t xml:space="preserve"> and being subject to supervision</w:t>
      </w:r>
      <w:r w:rsidR="7350D1F4">
        <w:rPr>
          <w:spacing w:val="-3"/>
          <w:sz w:val="22"/>
          <w:szCs w:val="22"/>
        </w:rPr>
        <w:t>.</w:t>
      </w:r>
      <w:r w:rsidR="73856B51" w:rsidRPr="00E705EC">
        <w:rPr>
          <w:sz w:val="22"/>
          <w:szCs w:val="22"/>
        </w:rPr>
        <w:t xml:space="preserve"> </w:t>
      </w:r>
    </w:p>
    <w:p w14:paraId="34B377DE" w14:textId="1BDFC8EC" w:rsidR="00BF065B" w:rsidRPr="00BF065B" w:rsidRDefault="00BF065B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Can demonstrate a keen commitment to learning and development. </w:t>
      </w:r>
    </w:p>
    <w:p w14:paraId="2C7228D6" w14:textId="53E5DF47" w:rsidR="00113770" w:rsidRPr="00274E83" w:rsidRDefault="73856B51" w:rsidP="009271ED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2E7BD4F8">
        <w:rPr>
          <w:sz w:val="22"/>
          <w:szCs w:val="22"/>
        </w:rPr>
        <w:t>Commitment to sharing learning, skills and knowledge</w:t>
      </w:r>
      <w:r w:rsidR="540730ED" w:rsidRPr="2E7BD4F8">
        <w:rPr>
          <w:sz w:val="22"/>
          <w:szCs w:val="22"/>
        </w:rPr>
        <w:t xml:space="preserve"> within and outside of your team </w:t>
      </w:r>
      <w:r w:rsidR="001DFB99" w:rsidRPr="2E7BD4F8">
        <w:rPr>
          <w:sz w:val="22"/>
          <w:szCs w:val="22"/>
        </w:rPr>
        <w:t xml:space="preserve">and the Law Centre </w:t>
      </w:r>
      <w:r w:rsidR="540730ED" w:rsidRPr="2E7BD4F8">
        <w:rPr>
          <w:sz w:val="22"/>
          <w:szCs w:val="22"/>
        </w:rPr>
        <w:t>(</w:t>
      </w:r>
      <w:r w:rsidR="74513DC2" w:rsidRPr="2E7BD4F8">
        <w:rPr>
          <w:sz w:val="22"/>
          <w:szCs w:val="22"/>
        </w:rPr>
        <w:t>e.g.</w:t>
      </w:r>
      <w:r w:rsidR="540730ED" w:rsidRPr="2E7BD4F8">
        <w:rPr>
          <w:sz w:val="22"/>
          <w:szCs w:val="22"/>
        </w:rPr>
        <w:t xml:space="preserve"> with charitable agencies and the wider community)</w:t>
      </w:r>
      <w:r w:rsidR="7350D1F4" w:rsidRPr="2E7BD4F8">
        <w:rPr>
          <w:sz w:val="22"/>
          <w:szCs w:val="22"/>
        </w:rPr>
        <w:t>.</w:t>
      </w:r>
    </w:p>
    <w:p w14:paraId="2A8B6C49" w14:textId="77777777" w:rsidR="00113770" w:rsidRPr="00113770" w:rsidRDefault="00113770" w:rsidP="2E7BD4F8">
      <w:pPr>
        <w:numPr>
          <w:ilvl w:val="0"/>
          <w:numId w:val="20"/>
        </w:numPr>
        <w:suppressAutoHyphens/>
        <w:overflowPunct/>
        <w:autoSpaceDE/>
        <w:adjustRightInd/>
        <w:spacing w:line="276" w:lineRule="auto"/>
        <w:textAlignment w:val="auto"/>
        <w:rPr>
          <w:spacing w:val="-3"/>
          <w:sz w:val="22"/>
          <w:szCs w:val="22"/>
        </w:rPr>
      </w:pPr>
      <w:r w:rsidRPr="00113770">
        <w:rPr>
          <w:spacing w:val="-3"/>
          <w:sz w:val="22"/>
          <w:szCs w:val="22"/>
        </w:rPr>
        <w:t>An understanding of and commitment to Equality</w:t>
      </w:r>
      <w:r w:rsidR="0029000E">
        <w:rPr>
          <w:spacing w:val="-3"/>
          <w:sz w:val="22"/>
          <w:szCs w:val="22"/>
        </w:rPr>
        <w:t xml:space="preserve">, </w:t>
      </w:r>
      <w:r w:rsidRPr="00113770">
        <w:rPr>
          <w:spacing w:val="-3"/>
          <w:sz w:val="22"/>
          <w:szCs w:val="22"/>
        </w:rPr>
        <w:t>Diversity</w:t>
      </w:r>
      <w:r w:rsidR="0029000E">
        <w:rPr>
          <w:spacing w:val="-3"/>
          <w:sz w:val="22"/>
          <w:szCs w:val="22"/>
        </w:rPr>
        <w:t xml:space="preserve"> and Inclusion</w:t>
      </w:r>
      <w:r w:rsidR="00620B42">
        <w:rPr>
          <w:spacing w:val="-3"/>
          <w:sz w:val="22"/>
          <w:szCs w:val="22"/>
        </w:rPr>
        <w:t>.</w:t>
      </w:r>
    </w:p>
    <w:p w14:paraId="41C5F56D" w14:textId="6E7FE74C" w:rsidR="00113770" w:rsidRDefault="681E1DF4" w:rsidP="3C57CCEB">
      <w:pPr>
        <w:numPr>
          <w:ilvl w:val="0"/>
          <w:numId w:val="20"/>
        </w:numPr>
        <w:suppressAutoHyphens/>
        <w:overflowPunct/>
        <w:autoSpaceDE/>
        <w:adjustRightInd/>
        <w:spacing w:line="276" w:lineRule="auto"/>
        <w:textAlignment w:val="auto"/>
        <w:rPr>
          <w:spacing w:val="-3"/>
          <w:sz w:val="22"/>
          <w:szCs w:val="22"/>
        </w:rPr>
      </w:pPr>
      <w:r w:rsidRPr="00113770">
        <w:rPr>
          <w:spacing w:val="-3"/>
          <w:sz w:val="22"/>
          <w:szCs w:val="22"/>
        </w:rPr>
        <w:t>Commitment to delivery of social justice, and to</w:t>
      </w:r>
      <w:r w:rsidR="0D5637AF" w:rsidRPr="2E7BD4F8">
        <w:rPr>
          <w:sz w:val="22"/>
          <w:szCs w:val="22"/>
        </w:rPr>
        <w:t xml:space="preserve"> the</w:t>
      </w:r>
      <w:r w:rsidRPr="00113770">
        <w:rPr>
          <w:spacing w:val="-3"/>
          <w:sz w:val="22"/>
          <w:szCs w:val="22"/>
        </w:rPr>
        <w:t xml:space="preserve"> Law Centre’s mission</w:t>
      </w:r>
      <w:r w:rsidR="7350D1F4">
        <w:rPr>
          <w:spacing w:val="-3"/>
          <w:sz w:val="22"/>
          <w:szCs w:val="22"/>
        </w:rPr>
        <w:t>.</w:t>
      </w:r>
    </w:p>
    <w:p w14:paraId="62652652" w14:textId="77777777" w:rsidR="00113770" w:rsidRDefault="00113770" w:rsidP="00FE7942">
      <w:pPr>
        <w:pStyle w:val="ListParagraph"/>
        <w:spacing w:line="276" w:lineRule="auto"/>
        <w:rPr>
          <w:rFonts w:cs="Arial"/>
          <w:sz w:val="22"/>
          <w:szCs w:val="22"/>
        </w:rPr>
      </w:pPr>
    </w:p>
    <w:p w14:paraId="5F6A51EB" w14:textId="618A3BE4" w:rsidR="2D1CE84A" w:rsidRDefault="2D1CE84A" w:rsidP="2D1CE84A">
      <w:pPr>
        <w:pStyle w:val="ListParagraph"/>
        <w:spacing w:line="276" w:lineRule="auto"/>
        <w:rPr>
          <w:rFonts w:cs="Arial"/>
          <w:sz w:val="22"/>
          <w:szCs w:val="22"/>
        </w:rPr>
      </w:pPr>
    </w:p>
    <w:p w14:paraId="78786D92" w14:textId="77777777" w:rsidR="0019324B" w:rsidRPr="00DE12BC" w:rsidRDefault="0019324B" w:rsidP="009271ED">
      <w:pPr>
        <w:pStyle w:val="ListParagraph"/>
        <w:spacing w:line="276" w:lineRule="auto"/>
        <w:ind w:left="426" w:hanging="426"/>
        <w:rPr>
          <w:rFonts w:cs="Arial"/>
          <w:b/>
          <w:bCs/>
          <w:sz w:val="22"/>
          <w:szCs w:val="22"/>
        </w:rPr>
      </w:pPr>
      <w:r w:rsidRPr="2E7BD4F8">
        <w:rPr>
          <w:rFonts w:cs="Arial"/>
          <w:b/>
          <w:bCs/>
          <w:sz w:val="22"/>
          <w:szCs w:val="22"/>
        </w:rPr>
        <w:t>Desirable</w:t>
      </w:r>
    </w:p>
    <w:p w14:paraId="766B66C6" w14:textId="71CDCF40" w:rsidR="00F47420" w:rsidRDefault="00F47420" w:rsidP="005E1E0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bookmarkStart w:id="0" w:name="_Hlk100830955"/>
      <w:r>
        <w:rPr>
          <w:rFonts w:cs="Arial"/>
          <w:sz w:val="22"/>
          <w:szCs w:val="22"/>
        </w:rPr>
        <w:t>Educated to degree level, or equivalent qualification</w:t>
      </w:r>
      <w:r w:rsidR="00BF065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or training and experience in a relevant role.</w:t>
      </w:r>
    </w:p>
    <w:p w14:paraId="0182AFB3" w14:textId="149D6D00" w:rsidR="005E1E09" w:rsidRPr="00C15AE2" w:rsidRDefault="005E1E09" w:rsidP="005E1E0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Employment Law: </w:t>
      </w:r>
      <w:r w:rsidR="00671525">
        <w:rPr>
          <w:rFonts w:cs="Arial"/>
          <w:sz w:val="22"/>
          <w:szCs w:val="22"/>
        </w:rPr>
        <w:t xml:space="preserve">an understanding or </w:t>
      </w:r>
      <w:r w:rsidRPr="000465DD">
        <w:rPr>
          <w:rFonts w:cs="Arial"/>
          <w:sz w:val="22"/>
          <w:szCs w:val="22"/>
        </w:rPr>
        <w:t xml:space="preserve">experience of </w:t>
      </w:r>
      <w:r>
        <w:rPr>
          <w:rFonts w:cs="Arial"/>
          <w:sz w:val="22"/>
          <w:szCs w:val="22"/>
        </w:rPr>
        <w:t xml:space="preserve">advice, </w:t>
      </w:r>
      <w:r>
        <w:rPr>
          <w:rFonts w:cs="Arial"/>
          <w:sz w:val="22"/>
          <w:szCs w:val="22"/>
          <w:shd w:val="clear" w:color="auto" w:fill="FFFFFF"/>
        </w:rPr>
        <w:t xml:space="preserve">casework and representation, </w:t>
      </w:r>
      <w:r w:rsidRPr="668FBC5E">
        <w:rPr>
          <w:rFonts w:cs="Arial"/>
          <w:sz w:val="22"/>
          <w:szCs w:val="22"/>
          <w:shd w:val="clear" w:color="auto" w:fill="FFFFFF"/>
        </w:rPr>
        <w:t>ideally for employees/individuals.</w:t>
      </w:r>
    </w:p>
    <w:p w14:paraId="1A9358C4" w14:textId="45E099FD" w:rsidR="00DC79F6" w:rsidRPr="0013297E" w:rsidRDefault="58266394" w:rsidP="00DC79F6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Discrimination</w:t>
      </w:r>
      <w:r w:rsidRPr="000465DD">
        <w:rPr>
          <w:rFonts w:cs="Arial"/>
          <w:sz w:val="22"/>
          <w:szCs w:val="22"/>
        </w:rPr>
        <w:t xml:space="preserve"> Law</w:t>
      </w:r>
      <w:r>
        <w:rPr>
          <w:rFonts w:cs="Arial"/>
          <w:sz w:val="22"/>
          <w:szCs w:val="22"/>
          <w:shd w:val="clear" w:color="auto" w:fill="FFFFFF"/>
        </w:rPr>
        <w:t xml:space="preserve">: </w:t>
      </w:r>
      <w:r w:rsidR="00671525">
        <w:rPr>
          <w:rFonts w:cs="Arial"/>
          <w:sz w:val="22"/>
          <w:szCs w:val="22"/>
        </w:rPr>
        <w:t xml:space="preserve">an understanding or </w:t>
      </w:r>
      <w:r w:rsidRPr="000465DD">
        <w:rPr>
          <w:rFonts w:cs="Arial"/>
          <w:sz w:val="22"/>
          <w:szCs w:val="22"/>
        </w:rPr>
        <w:t xml:space="preserve">experience of </w:t>
      </w:r>
      <w:r>
        <w:rPr>
          <w:rFonts w:cs="Arial"/>
          <w:sz w:val="22"/>
          <w:szCs w:val="22"/>
        </w:rPr>
        <w:t xml:space="preserve">advice, </w:t>
      </w:r>
      <w:r>
        <w:rPr>
          <w:rFonts w:cs="Arial"/>
          <w:sz w:val="22"/>
          <w:szCs w:val="22"/>
          <w:shd w:val="clear" w:color="auto" w:fill="FFFFFF"/>
        </w:rPr>
        <w:t>casework and representation</w:t>
      </w:r>
      <w:r w:rsidR="0EC74C4A" w:rsidRPr="2E7BD4F8">
        <w:rPr>
          <w:rFonts w:cs="Arial"/>
          <w:sz w:val="22"/>
          <w:szCs w:val="22"/>
        </w:rPr>
        <w:t xml:space="preserve"> within an employment law and</w:t>
      </w:r>
      <w:r w:rsidR="0066723E">
        <w:rPr>
          <w:rFonts w:cs="Arial"/>
          <w:sz w:val="22"/>
          <w:szCs w:val="22"/>
        </w:rPr>
        <w:t>/or</w:t>
      </w:r>
      <w:r w:rsidR="0EC74C4A" w:rsidRPr="2E7BD4F8">
        <w:rPr>
          <w:rFonts w:cs="Arial"/>
          <w:sz w:val="22"/>
          <w:szCs w:val="22"/>
        </w:rPr>
        <w:t xml:space="preserve"> non-employment law context, i.e. Employment Tribunal and civil court litigation experience</w:t>
      </w:r>
      <w:r w:rsidR="13646895" w:rsidRPr="2E7BD4F8">
        <w:rPr>
          <w:rFonts w:cs="Arial"/>
          <w:sz w:val="22"/>
          <w:szCs w:val="22"/>
        </w:rPr>
        <w:t>.</w:t>
      </w:r>
    </w:p>
    <w:bookmarkEnd w:id="0"/>
    <w:p w14:paraId="4C5E8BEB" w14:textId="77777777" w:rsidR="00F47420" w:rsidRPr="00EC2002" w:rsidRDefault="00F47420" w:rsidP="00F47420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11775446">
        <w:rPr>
          <w:rFonts w:cs="Arial"/>
          <w:sz w:val="22"/>
          <w:szCs w:val="22"/>
        </w:rPr>
        <w:t xml:space="preserve">Experience of paperless working, including using case management software and cloud-based file sharing. </w:t>
      </w:r>
    </w:p>
    <w:p w14:paraId="6F94D838" w14:textId="2B01AFCD" w:rsidR="00434108" w:rsidRPr="009712CF" w:rsidRDefault="65441986" w:rsidP="00434108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11775446">
        <w:rPr>
          <w:sz w:val="22"/>
          <w:szCs w:val="22"/>
        </w:rPr>
        <w:t xml:space="preserve">Experience of preparing for audits </w:t>
      </w:r>
      <w:r w:rsidR="6A380B3B" w:rsidRPr="11775446">
        <w:rPr>
          <w:sz w:val="22"/>
          <w:szCs w:val="22"/>
        </w:rPr>
        <w:t>(e</w:t>
      </w:r>
      <w:r w:rsidR="77723EBD" w:rsidRPr="11775446">
        <w:rPr>
          <w:sz w:val="22"/>
          <w:szCs w:val="22"/>
        </w:rPr>
        <w:t>.</w:t>
      </w:r>
      <w:r w:rsidR="6A380B3B" w:rsidRPr="11775446">
        <w:rPr>
          <w:sz w:val="22"/>
          <w:szCs w:val="22"/>
        </w:rPr>
        <w:t>g</w:t>
      </w:r>
      <w:r w:rsidR="77723EBD" w:rsidRPr="11775446">
        <w:rPr>
          <w:sz w:val="22"/>
          <w:szCs w:val="22"/>
        </w:rPr>
        <w:t>.</w:t>
      </w:r>
      <w:r w:rsidR="6A380B3B" w:rsidRPr="11775446">
        <w:rPr>
          <w:sz w:val="22"/>
          <w:szCs w:val="22"/>
        </w:rPr>
        <w:t xml:space="preserve"> </w:t>
      </w:r>
      <w:r w:rsidR="1126C1E3" w:rsidRPr="11775446">
        <w:rPr>
          <w:sz w:val="22"/>
          <w:szCs w:val="22"/>
        </w:rPr>
        <w:t xml:space="preserve">for </w:t>
      </w:r>
      <w:r w:rsidRPr="11775446">
        <w:rPr>
          <w:sz w:val="22"/>
          <w:szCs w:val="22"/>
        </w:rPr>
        <w:t>the Legal Aid Agency and Lexcel</w:t>
      </w:r>
      <w:r w:rsidR="6A380B3B" w:rsidRPr="11775446">
        <w:rPr>
          <w:sz w:val="22"/>
          <w:szCs w:val="22"/>
        </w:rPr>
        <w:t>)</w:t>
      </w:r>
    </w:p>
    <w:p w14:paraId="3C37D641" w14:textId="74FD2F81" w:rsidR="000C594C" w:rsidRPr="00113770" w:rsidRDefault="4E73E554" w:rsidP="009271ED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2D1CE84A">
        <w:rPr>
          <w:rFonts w:cs="Arial"/>
          <w:sz w:val="22"/>
          <w:szCs w:val="22"/>
        </w:rPr>
        <w:t>Experience of working on grant funded projects</w:t>
      </w:r>
      <w:r w:rsidR="58266394" w:rsidRPr="2D1CE84A">
        <w:rPr>
          <w:rFonts w:cs="Arial"/>
          <w:sz w:val="22"/>
          <w:szCs w:val="22"/>
        </w:rPr>
        <w:t>, and/or working in the V</w:t>
      </w:r>
      <w:r w:rsidR="4BA8AE50" w:rsidRPr="2D1CE84A">
        <w:rPr>
          <w:rFonts w:cs="Arial"/>
          <w:sz w:val="22"/>
          <w:szCs w:val="22"/>
        </w:rPr>
        <w:t xml:space="preserve">oluntary, </w:t>
      </w:r>
      <w:r w:rsidR="58266394" w:rsidRPr="2D1CE84A">
        <w:rPr>
          <w:rFonts w:cs="Arial"/>
          <w:sz w:val="22"/>
          <w:szCs w:val="22"/>
        </w:rPr>
        <w:t>C</w:t>
      </w:r>
      <w:r w:rsidR="18C0636D" w:rsidRPr="2D1CE84A">
        <w:rPr>
          <w:rFonts w:cs="Arial"/>
          <w:sz w:val="22"/>
          <w:szCs w:val="22"/>
        </w:rPr>
        <w:t>ommun</w:t>
      </w:r>
      <w:r w:rsidR="40AF5818" w:rsidRPr="2D1CE84A">
        <w:rPr>
          <w:rFonts w:cs="Arial"/>
          <w:sz w:val="22"/>
          <w:szCs w:val="22"/>
        </w:rPr>
        <w:t xml:space="preserve">ity and </w:t>
      </w:r>
      <w:r w:rsidR="58266394" w:rsidRPr="2D1CE84A">
        <w:rPr>
          <w:rFonts w:cs="Arial"/>
          <w:sz w:val="22"/>
          <w:szCs w:val="22"/>
        </w:rPr>
        <w:t>S</w:t>
      </w:r>
      <w:r w:rsidR="4D78C2A5" w:rsidRPr="2D1CE84A">
        <w:rPr>
          <w:rFonts w:cs="Arial"/>
          <w:sz w:val="22"/>
          <w:szCs w:val="22"/>
        </w:rPr>
        <w:t xml:space="preserve">ocial </w:t>
      </w:r>
      <w:r w:rsidR="58266394" w:rsidRPr="2D1CE84A">
        <w:rPr>
          <w:rFonts w:cs="Arial"/>
          <w:sz w:val="22"/>
          <w:szCs w:val="22"/>
        </w:rPr>
        <w:t>E</w:t>
      </w:r>
      <w:r w:rsidR="367EDA30" w:rsidRPr="2D1CE84A">
        <w:rPr>
          <w:rFonts w:cs="Arial"/>
          <w:sz w:val="22"/>
          <w:szCs w:val="22"/>
        </w:rPr>
        <w:t>nterprise</w:t>
      </w:r>
      <w:r w:rsidR="58266394" w:rsidRPr="2D1CE84A">
        <w:rPr>
          <w:rFonts w:cs="Arial"/>
          <w:sz w:val="22"/>
          <w:szCs w:val="22"/>
        </w:rPr>
        <w:t xml:space="preserve"> </w:t>
      </w:r>
      <w:r w:rsidR="655EE1BD" w:rsidRPr="2D1CE84A">
        <w:rPr>
          <w:rFonts w:cs="Arial"/>
          <w:sz w:val="22"/>
          <w:szCs w:val="22"/>
        </w:rPr>
        <w:t xml:space="preserve">(charity) </w:t>
      </w:r>
      <w:r w:rsidR="58266394" w:rsidRPr="2D1CE84A">
        <w:rPr>
          <w:rFonts w:cs="Arial"/>
          <w:sz w:val="22"/>
          <w:szCs w:val="22"/>
        </w:rPr>
        <w:t>sector</w:t>
      </w:r>
      <w:r w:rsidR="5D457E28" w:rsidRPr="2D1CE84A">
        <w:rPr>
          <w:rFonts w:cs="Arial"/>
          <w:sz w:val="22"/>
          <w:szCs w:val="22"/>
        </w:rPr>
        <w:t>.</w:t>
      </w:r>
    </w:p>
    <w:p w14:paraId="58320331" w14:textId="2B5974D2" w:rsidR="00C252E5" w:rsidRPr="00113770" w:rsidRDefault="4D162FAD" w:rsidP="009271ED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668FBC5E">
        <w:rPr>
          <w:color w:val="000000" w:themeColor="text1"/>
          <w:sz w:val="22"/>
          <w:szCs w:val="22"/>
        </w:rPr>
        <w:t>D</w:t>
      </w:r>
      <w:r w:rsidR="351E6A94" w:rsidRPr="668FBC5E">
        <w:rPr>
          <w:color w:val="000000" w:themeColor="text1"/>
          <w:sz w:val="22"/>
          <w:szCs w:val="22"/>
        </w:rPr>
        <w:t>emonstrable understanding of partnership working</w:t>
      </w:r>
      <w:r w:rsidR="52FA7643" w:rsidRPr="668FBC5E">
        <w:rPr>
          <w:color w:val="000000" w:themeColor="text1"/>
          <w:sz w:val="22"/>
          <w:szCs w:val="22"/>
        </w:rPr>
        <w:t xml:space="preserve"> and r</w:t>
      </w:r>
      <w:r w:rsidR="681E1DF4" w:rsidRPr="668FBC5E">
        <w:rPr>
          <w:color w:val="000000" w:themeColor="text1"/>
          <w:sz w:val="22"/>
          <w:szCs w:val="22"/>
        </w:rPr>
        <w:t>e</w:t>
      </w:r>
      <w:r w:rsidR="351E6A94" w:rsidRPr="668FBC5E">
        <w:rPr>
          <w:color w:val="000000" w:themeColor="text1"/>
          <w:sz w:val="22"/>
          <w:szCs w:val="22"/>
        </w:rPr>
        <w:t>lationship management with a range of other organisation</w:t>
      </w:r>
      <w:r w:rsidR="681E1DF4" w:rsidRPr="668FBC5E">
        <w:rPr>
          <w:color w:val="000000" w:themeColor="text1"/>
          <w:sz w:val="22"/>
          <w:szCs w:val="22"/>
        </w:rPr>
        <w:t>s</w:t>
      </w:r>
      <w:r w:rsidR="7350D1F4" w:rsidRPr="668FBC5E">
        <w:rPr>
          <w:color w:val="000000" w:themeColor="text1"/>
          <w:sz w:val="22"/>
          <w:szCs w:val="22"/>
        </w:rPr>
        <w:t>.</w:t>
      </w:r>
    </w:p>
    <w:p w14:paraId="11B15648" w14:textId="01EEC292" w:rsidR="00C80950" w:rsidRPr="00792960" w:rsidRDefault="681E1DF4" w:rsidP="2E7BD4F8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668FBC5E">
        <w:rPr>
          <w:sz w:val="22"/>
          <w:szCs w:val="22"/>
        </w:rPr>
        <w:t xml:space="preserve">Ability to </w:t>
      </w:r>
      <w:r w:rsidR="5F655AC9" w:rsidRPr="668FBC5E">
        <w:rPr>
          <w:sz w:val="22"/>
          <w:szCs w:val="22"/>
        </w:rPr>
        <w:t>prepare and</w:t>
      </w:r>
      <w:r w:rsidR="00F47420">
        <w:rPr>
          <w:sz w:val="22"/>
          <w:szCs w:val="22"/>
        </w:rPr>
        <w:t xml:space="preserve"> </w:t>
      </w:r>
      <w:r w:rsidRPr="668FBC5E">
        <w:rPr>
          <w:sz w:val="22"/>
          <w:szCs w:val="22"/>
        </w:rPr>
        <w:t>deliver</w:t>
      </w:r>
      <w:r w:rsidR="00BF065B">
        <w:rPr>
          <w:sz w:val="22"/>
          <w:szCs w:val="22"/>
        </w:rPr>
        <w:t xml:space="preserve"> presentations or</w:t>
      </w:r>
      <w:r w:rsidRPr="668FBC5E">
        <w:rPr>
          <w:sz w:val="22"/>
          <w:szCs w:val="22"/>
        </w:rPr>
        <w:t xml:space="preserve"> training</w:t>
      </w:r>
      <w:r w:rsidR="7350D1F4" w:rsidRPr="668FBC5E">
        <w:rPr>
          <w:sz w:val="22"/>
          <w:szCs w:val="22"/>
        </w:rPr>
        <w:t>.</w:t>
      </w:r>
      <w:r w:rsidRPr="668FBC5E">
        <w:rPr>
          <w:sz w:val="22"/>
          <w:szCs w:val="22"/>
        </w:rPr>
        <w:t xml:space="preserve"> </w:t>
      </w:r>
    </w:p>
    <w:sectPr w:rsidR="00C80950" w:rsidRPr="00792960" w:rsidSect="00113770">
      <w:footerReference w:type="default" r:id="rId12"/>
      <w:pgSz w:w="11909" w:h="16834" w:code="9"/>
      <w:pgMar w:top="1276" w:right="1440" w:bottom="144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47FB" w14:textId="77777777" w:rsidR="000576DF" w:rsidRDefault="000576DF" w:rsidP="0025511B">
      <w:r>
        <w:separator/>
      </w:r>
    </w:p>
  </w:endnote>
  <w:endnote w:type="continuationSeparator" w:id="0">
    <w:p w14:paraId="18FE0BFA" w14:textId="77777777" w:rsidR="000576DF" w:rsidRDefault="000576DF" w:rsidP="0025511B">
      <w:r>
        <w:continuationSeparator/>
      </w:r>
    </w:p>
  </w:endnote>
  <w:endnote w:type="continuationNotice" w:id="1">
    <w:p w14:paraId="5516ECC2" w14:textId="77777777" w:rsidR="000576DF" w:rsidRDefault="00057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F552" w14:textId="77777777" w:rsidR="0025511B" w:rsidRDefault="0025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4996" w14:textId="77777777" w:rsidR="000576DF" w:rsidRDefault="000576DF" w:rsidP="0025511B">
      <w:r>
        <w:separator/>
      </w:r>
    </w:p>
  </w:footnote>
  <w:footnote w:type="continuationSeparator" w:id="0">
    <w:p w14:paraId="07415520" w14:textId="77777777" w:rsidR="000576DF" w:rsidRDefault="000576DF" w:rsidP="0025511B">
      <w:r>
        <w:continuationSeparator/>
      </w:r>
    </w:p>
  </w:footnote>
  <w:footnote w:type="continuationNotice" w:id="1">
    <w:p w14:paraId="64C25B0D" w14:textId="77777777" w:rsidR="000576DF" w:rsidRDefault="00057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D94"/>
    <w:multiLevelType w:val="hybridMultilevel"/>
    <w:tmpl w:val="BC1A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261"/>
    <w:multiLevelType w:val="hybridMultilevel"/>
    <w:tmpl w:val="D36A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3A5"/>
    <w:multiLevelType w:val="hybridMultilevel"/>
    <w:tmpl w:val="AAB43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ECB"/>
    <w:multiLevelType w:val="hybridMultilevel"/>
    <w:tmpl w:val="2704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23E"/>
    <w:multiLevelType w:val="multilevel"/>
    <w:tmpl w:val="B5725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59B"/>
    <w:multiLevelType w:val="hybridMultilevel"/>
    <w:tmpl w:val="6C90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5D72"/>
    <w:multiLevelType w:val="hybridMultilevel"/>
    <w:tmpl w:val="2562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59F6"/>
    <w:multiLevelType w:val="hybridMultilevel"/>
    <w:tmpl w:val="1630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7A1C"/>
    <w:multiLevelType w:val="hybridMultilevel"/>
    <w:tmpl w:val="A96C10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7ACC"/>
    <w:multiLevelType w:val="hybridMultilevel"/>
    <w:tmpl w:val="503A5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0172A"/>
    <w:multiLevelType w:val="hybridMultilevel"/>
    <w:tmpl w:val="BFA6E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931"/>
    <w:multiLevelType w:val="hybridMultilevel"/>
    <w:tmpl w:val="F32C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770C6"/>
    <w:multiLevelType w:val="hybridMultilevel"/>
    <w:tmpl w:val="5DD0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27F5"/>
    <w:multiLevelType w:val="hybridMultilevel"/>
    <w:tmpl w:val="4DF0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4435"/>
    <w:multiLevelType w:val="hybridMultilevel"/>
    <w:tmpl w:val="C694D4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61072"/>
    <w:multiLevelType w:val="hybridMultilevel"/>
    <w:tmpl w:val="20B0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1A24"/>
    <w:multiLevelType w:val="hybridMultilevel"/>
    <w:tmpl w:val="7EDAF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94473"/>
    <w:multiLevelType w:val="hybridMultilevel"/>
    <w:tmpl w:val="519A01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45990"/>
    <w:multiLevelType w:val="hybridMultilevel"/>
    <w:tmpl w:val="4D56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D5CD5"/>
    <w:multiLevelType w:val="hybridMultilevel"/>
    <w:tmpl w:val="4380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D139F"/>
    <w:multiLevelType w:val="multilevel"/>
    <w:tmpl w:val="E36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C3F3C"/>
    <w:multiLevelType w:val="singleLevel"/>
    <w:tmpl w:val="529CAB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C5F3711"/>
    <w:multiLevelType w:val="hybridMultilevel"/>
    <w:tmpl w:val="AC9C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62827">
    <w:abstractNumId w:val="21"/>
  </w:num>
  <w:num w:numId="2" w16cid:durableId="373582864">
    <w:abstractNumId w:val="18"/>
  </w:num>
  <w:num w:numId="3" w16cid:durableId="1797748768">
    <w:abstractNumId w:val="20"/>
  </w:num>
  <w:num w:numId="4" w16cid:durableId="1176768082">
    <w:abstractNumId w:val="9"/>
  </w:num>
  <w:num w:numId="5" w16cid:durableId="608775136">
    <w:abstractNumId w:val="16"/>
  </w:num>
  <w:num w:numId="6" w16cid:durableId="1506017885">
    <w:abstractNumId w:val="1"/>
  </w:num>
  <w:num w:numId="7" w16cid:durableId="1193222615">
    <w:abstractNumId w:val="13"/>
  </w:num>
  <w:num w:numId="8" w16cid:durableId="1677465742">
    <w:abstractNumId w:val="15"/>
  </w:num>
  <w:num w:numId="9" w16cid:durableId="735249899">
    <w:abstractNumId w:val="10"/>
  </w:num>
  <w:num w:numId="10" w16cid:durableId="1205096361">
    <w:abstractNumId w:val="14"/>
  </w:num>
  <w:num w:numId="11" w16cid:durableId="1326939198">
    <w:abstractNumId w:val="17"/>
  </w:num>
  <w:num w:numId="12" w16cid:durableId="990602550">
    <w:abstractNumId w:val="7"/>
  </w:num>
  <w:num w:numId="13" w16cid:durableId="619528639">
    <w:abstractNumId w:val="0"/>
  </w:num>
  <w:num w:numId="14" w16cid:durableId="1855151264">
    <w:abstractNumId w:val="5"/>
  </w:num>
  <w:num w:numId="15" w16cid:durableId="888765955">
    <w:abstractNumId w:val="19"/>
  </w:num>
  <w:num w:numId="16" w16cid:durableId="115371231">
    <w:abstractNumId w:val="11"/>
  </w:num>
  <w:num w:numId="17" w16cid:durableId="123155287">
    <w:abstractNumId w:val="12"/>
  </w:num>
  <w:num w:numId="18" w16cid:durableId="1565872492">
    <w:abstractNumId w:val="8"/>
  </w:num>
  <w:num w:numId="19" w16cid:durableId="1618414075">
    <w:abstractNumId w:val="3"/>
  </w:num>
  <w:num w:numId="20" w16cid:durableId="242758350">
    <w:abstractNumId w:val="22"/>
  </w:num>
  <w:num w:numId="21" w16cid:durableId="1161504925">
    <w:abstractNumId w:val="4"/>
  </w:num>
  <w:num w:numId="22" w16cid:durableId="1492022264">
    <w:abstractNumId w:val="2"/>
  </w:num>
  <w:num w:numId="23" w16cid:durableId="1168252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E0"/>
    <w:rsid w:val="00001B0C"/>
    <w:rsid w:val="000024F4"/>
    <w:rsid w:val="00002F9E"/>
    <w:rsid w:val="00023F05"/>
    <w:rsid w:val="000465DD"/>
    <w:rsid w:val="0005169C"/>
    <w:rsid w:val="000561B0"/>
    <w:rsid w:val="000576DF"/>
    <w:rsid w:val="00075C0E"/>
    <w:rsid w:val="00084AA9"/>
    <w:rsid w:val="000A0EEE"/>
    <w:rsid w:val="000B01A9"/>
    <w:rsid w:val="000B5761"/>
    <w:rsid w:val="000C594C"/>
    <w:rsid w:val="00113770"/>
    <w:rsid w:val="001152D8"/>
    <w:rsid w:val="00116A4E"/>
    <w:rsid w:val="0012071D"/>
    <w:rsid w:val="00123F32"/>
    <w:rsid w:val="00126361"/>
    <w:rsid w:val="0013297E"/>
    <w:rsid w:val="00142A58"/>
    <w:rsid w:val="00164409"/>
    <w:rsid w:val="001801E8"/>
    <w:rsid w:val="00190740"/>
    <w:rsid w:val="0019324B"/>
    <w:rsid w:val="001A362E"/>
    <w:rsid w:val="001D7C46"/>
    <w:rsid w:val="001DFB99"/>
    <w:rsid w:val="001F1F06"/>
    <w:rsid w:val="00200E93"/>
    <w:rsid w:val="00213DEB"/>
    <w:rsid w:val="002225DA"/>
    <w:rsid w:val="00226E23"/>
    <w:rsid w:val="00231FEB"/>
    <w:rsid w:val="00237D6C"/>
    <w:rsid w:val="00244306"/>
    <w:rsid w:val="00246B77"/>
    <w:rsid w:val="0025511B"/>
    <w:rsid w:val="002561B8"/>
    <w:rsid w:val="0027054D"/>
    <w:rsid w:val="00274E83"/>
    <w:rsid w:val="00275299"/>
    <w:rsid w:val="00277407"/>
    <w:rsid w:val="00280127"/>
    <w:rsid w:val="0029000E"/>
    <w:rsid w:val="00290F87"/>
    <w:rsid w:val="002B2551"/>
    <w:rsid w:val="002B5BC2"/>
    <w:rsid w:val="002C2641"/>
    <w:rsid w:val="00344F17"/>
    <w:rsid w:val="00364E22"/>
    <w:rsid w:val="003748D5"/>
    <w:rsid w:val="003850EF"/>
    <w:rsid w:val="00385620"/>
    <w:rsid w:val="003B3ABD"/>
    <w:rsid w:val="003C49C7"/>
    <w:rsid w:val="003E6BB2"/>
    <w:rsid w:val="003F315C"/>
    <w:rsid w:val="00401189"/>
    <w:rsid w:val="0040309C"/>
    <w:rsid w:val="0041338F"/>
    <w:rsid w:val="004223A1"/>
    <w:rsid w:val="00434108"/>
    <w:rsid w:val="0044059F"/>
    <w:rsid w:val="0046056A"/>
    <w:rsid w:val="004A04AA"/>
    <w:rsid w:val="004D0649"/>
    <w:rsid w:val="004F625F"/>
    <w:rsid w:val="00507B42"/>
    <w:rsid w:val="0051432E"/>
    <w:rsid w:val="00534496"/>
    <w:rsid w:val="00536818"/>
    <w:rsid w:val="00542744"/>
    <w:rsid w:val="00565238"/>
    <w:rsid w:val="00595FD2"/>
    <w:rsid w:val="005970E0"/>
    <w:rsid w:val="005B213A"/>
    <w:rsid w:val="005B73C7"/>
    <w:rsid w:val="005C7227"/>
    <w:rsid w:val="005E1E09"/>
    <w:rsid w:val="005F5319"/>
    <w:rsid w:val="005F7D24"/>
    <w:rsid w:val="00620B42"/>
    <w:rsid w:val="00626A7C"/>
    <w:rsid w:val="00641C23"/>
    <w:rsid w:val="00654110"/>
    <w:rsid w:val="006567E4"/>
    <w:rsid w:val="0066723E"/>
    <w:rsid w:val="00671525"/>
    <w:rsid w:val="00676073"/>
    <w:rsid w:val="006A43FF"/>
    <w:rsid w:val="006B5659"/>
    <w:rsid w:val="006C153C"/>
    <w:rsid w:val="006D2FD0"/>
    <w:rsid w:val="00706CA1"/>
    <w:rsid w:val="00714FDF"/>
    <w:rsid w:val="00722667"/>
    <w:rsid w:val="00742B77"/>
    <w:rsid w:val="0075006A"/>
    <w:rsid w:val="00753120"/>
    <w:rsid w:val="00755B10"/>
    <w:rsid w:val="00756B0B"/>
    <w:rsid w:val="007641CB"/>
    <w:rsid w:val="0078240A"/>
    <w:rsid w:val="00792960"/>
    <w:rsid w:val="007B0B9A"/>
    <w:rsid w:val="007B230F"/>
    <w:rsid w:val="007B61B5"/>
    <w:rsid w:val="007D1895"/>
    <w:rsid w:val="007D690E"/>
    <w:rsid w:val="007F7C5C"/>
    <w:rsid w:val="0080414D"/>
    <w:rsid w:val="00811876"/>
    <w:rsid w:val="00821D08"/>
    <w:rsid w:val="00864CB4"/>
    <w:rsid w:val="00893313"/>
    <w:rsid w:val="008A593F"/>
    <w:rsid w:val="008A6CDD"/>
    <w:rsid w:val="008C7E0D"/>
    <w:rsid w:val="008E13F9"/>
    <w:rsid w:val="00910656"/>
    <w:rsid w:val="00910681"/>
    <w:rsid w:val="009271ED"/>
    <w:rsid w:val="00940954"/>
    <w:rsid w:val="0096169B"/>
    <w:rsid w:val="00965D15"/>
    <w:rsid w:val="009712CF"/>
    <w:rsid w:val="009A12E6"/>
    <w:rsid w:val="009A41A8"/>
    <w:rsid w:val="009A59F3"/>
    <w:rsid w:val="009B3893"/>
    <w:rsid w:val="009B3D61"/>
    <w:rsid w:val="009E6906"/>
    <w:rsid w:val="00A00AD8"/>
    <w:rsid w:val="00A12503"/>
    <w:rsid w:val="00A17062"/>
    <w:rsid w:val="00A30B8A"/>
    <w:rsid w:val="00A35719"/>
    <w:rsid w:val="00A508A8"/>
    <w:rsid w:val="00A53CF2"/>
    <w:rsid w:val="00A8076D"/>
    <w:rsid w:val="00AB1ACF"/>
    <w:rsid w:val="00AC2520"/>
    <w:rsid w:val="00AC2B50"/>
    <w:rsid w:val="00B40EA0"/>
    <w:rsid w:val="00B52BEA"/>
    <w:rsid w:val="00B738E2"/>
    <w:rsid w:val="00B802FE"/>
    <w:rsid w:val="00B81CF6"/>
    <w:rsid w:val="00B92E23"/>
    <w:rsid w:val="00BA2A31"/>
    <w:rsid w:val="00BA7B47"/>
    <w:rsid w:val="00BE29D4"/>
    <w:rsid w:val="00BF065B"/>
    <w:rsid w:val="00BF1D51"/>
    <w:rsid w:val="00C11B55"/>
    <w:rsid w:val="00C13419"/>
    <w:rsid w:val="00C158BE"/>
    <w:rsid w:val="00C15AE2"/>
    <w:rsid w:val="00C23F48"/>
    <w:rsid w:val="00C252E5"/>
    <w:rsid w:val="00C329F7"/>
    <w:rsid w:val="00C45FE8"/>
    <w:rsid w:val="00C50A3B"/>
    <w:rsid w:val="00C80950"/>
    <w:rsid w:val="00C96950"/>
    <w:rsid w:val="00CA6A7A"/>
    <w:rsid w:val="00CA7B24"/>
    <w:rsid w:val="00CB1B6E"/>
    <w:rsid w:val="00CB4CC8"/>
    <w:rsid w:val="00CC4D9A"/>
    <w:rsid w:val="00CD49B8"/>
    <w:rsid w:val="00D10ACD"/>
    <w:rsid w:val="00D21C0E"/>
    <w:rsid w:val="00D30000"/>
    <w:rsid w:val="00D33E46"/>
    <w:rsid w:val="00D34034"/>
    <w:rsid w:val="00D36692"/>
    <w:rsid w:val="00D6421F"/>
    <w:rsid w:val="00D741B3"/>
    <w:rsid w:val="00D765A7"/>
    <w:rsid w:val="00D95667"/>
    <w:rsid w:val="00D95FC0"/>
    <w:rsid w:val="00DA4D3E"/>
    <w:rsid w:val="00DA5D5D"/>
    <w:rsid w:val="00DA6CF4"/>
    <w:rsid w:val="00DB5192"/>
    <w:rsid w:val="00DC79F6"/>
    <w:rsid w:val="00DD009A"/>
    <w:rsid w:val="00DE12BC"/>
    <w:rsid w:val="00DE4E2E"/>
    <w:rsid w:val="00DF39BF"/>
    <w:rsid w:val="00DF5698"/>
    <w:rsid w:val="00E10510"/>
    <w:rsid w:val="00E46803"/>
    <w:rsid w:val="00E705EC"/>
    <w:rsid w:val="00E83034"/>
    <w:rsid w:val="00EC0337"/>
    <w:rsid w:val="00EC2002"/>
    <w:rsid w:val="00EF2622"/>
    <w:rsid w:val="00EF5563"/>
    <w:rsid w:val="00F11838"/>
    <w:rsid w:val="00F22E22"/>
    <w:rsid w:val="00F25914"/>
    <w:rsid w:val="00F2701D"/>
    <w:rsid w:val="00F3383F"/>
    <w:rsid w:val="00F37070"/>
    <w:rsid w:val="00F37E23"/>
    <w:rsid w:val="00F47420"/>
    <w:rsid w:val="00F47565"/>
    <w:rsid w:val="00F73685"/>
    <w:rsid w:val="00F7382A"/>
    <w:rsid w:val="00FA2B92"/>
    <w:rsid w:val="00FA5806"/>
    <w:rsid w:val="00FC509A"/>
    <w:rsid w:val="00FD4C55"/>
    <w:rsid w:val="00FE7942"/>
    <w:rsid w:val="00FE7DA7"/>
    <w:rsid w:val="00FF2407"/>
    <w:rsid w:val="00FF2910"/>
    <w:rsid w:val="012461D2"/>
    <w:rsid w:val="015DE359"/>
    <w:rsid w:val="01E9A705"/>
    <w:rsid w:val="0243EF36"/>
    <w:rsid w:val="027B7E32"/>
    <w:rsid w:val="02A87F23"/>
    <w:rsid w:val="037BC3AB"/>
    <w:rsid w:val="038C9E78"/>
    <w:rsid w:val="047D9A47"/>
    <w:rsid w:val="052F0D45"/>
    <w:rsid w:val="0585A493"/>
    <w:rsid w:val="059C0EEA"/>
    <w:rsid w:val="05C62E5C"/>
    <w:rsid w:val="06D28117"/>
    <w:rsid w:val="076B1132"/>
    <w:rsid w:val="077D6047"/>
    <w:rsid w:val="09225F0E"/>
    <w:rsid w:val="09231C61"/>
    <w:rsid w:val="09AFC22E"/>
    <w:rsid w:val="0A8306B6"/>
    <w:rsid w:val="0A8B3C1E"/>
    <w:rsid w:val="0B3FE663"/>
    <w:rsid w:val="0B7EB634"/>
    <w:rsid w:val="0B925CB2"/>
    <w:rsid w:val="0BB28EB3"/>
    <w:rsid w:val="0BC88228"/>
    <w:rsid w:val="0C19473B"/>
    <w:rsid w:val="0D5637AF"/>
    <w:rsid w:val="0EC74C4A"/>
    <w:rsid w:val="0F100918"/>
    <w:rsid w:val="10821DDD"/>
    <w:rsid w:val="108DC36B"/>
    <w:rsid w:val="1126C1E3"/>
    <w:rsid w:val="113E6CFE"/>
    <w:rsid w:val="11775446"/>
    <w:rsid w:val="11B20975"/>
    <w:rsid w:val="11DF1AC1"/>
    <w:rsid w:val="125D2E02"/>
    <w:rsid w:val="128D281B"/>
    <w:rsid w:val="12D12CBD"/>
    <w:rsid w:val="13646895"/>
    <w:rsid w:val="148B74DC"/>
    <w:rsid w:val="15DB2314"/>
    <w:rsid w:val="1619F2E5"/>
    <w:rsid w:val="17425BA0"/>
    <w:rsid w:val="17BB6224"/>
    <w:rsid w:val="17E701AB"/>
    <w:rsid w:val="184CD869"/>
    <w:rsid w:val="1871ABB5"/>
    <w:rsid w:val="18B23D0D"/>
    <w:rsid w:val="18C0636D"/>
    <w:rsid w:val="18CF5D13"/>
    <w:rsid w:val="18F4FEEF"/>
    <w:rsid w:val="1BC8B584"/>
    <w:rsid w:val="1CB3AC19"/>
    <w:rsid w:val="1D47DD7C"/>
    <w:rsid w:val="1D5BFB4F"/>
    <w:rsid w:val="1E3B4A29"/>
    <w:rsid w:val="1E51BDCB"/>
    <w:rsid w:val="1E5EB82F"/>
    <w:rsid w:val="1EF1346A"/>
    <w:rsid w:val="1FEEA3DA"/>
    <w:rsid w:val="1FFD4817"/>
    <w:rsid w:val="200B3932"/>
    <w:rsid w:val="21994823"/>
    <w:rsid w:val="21ED1F2F"/>
    <w:rsid w:val="221C8529"/>
    <w:rsid w:val="2221A495"/>
    <w:rsid w:val="22C430AF"/>
    <w:rsid w:val="231A66F7"/>
    <w:rsid w:val="231FBA98"/>
    <w:rsid w:val="244B1AE4"/>
    <w:rsid w:val="24662A60"/>
    <w:rsid w:val="25A0BA74"/>
    <w:rsid w:val="2613F3AA"/>
    <w:rsid w:val="26C13262"/>
    <w:rsid w:val="26FC6BC6"/>
    <w:rsid w:val="27B24EC4"/>
    <w:rsid w:val="27BFEEE2"/>
    <w:rsid w:val="2818C465"/>
    <w:rsid w:val="2860BB89"/>
    <w:rsid w:val="28ADD7B4"/>
    <w:rsid w:val="28D703E9"/>
    <w:rsid w:val="29A35CAE"/>
    <w:rsid w:val="2A04DF91"/>
    <w:rsid w:val="2C4834E6"/>
    <w:rsid w:val="2C829C78"/>
    <w:rsid w:val="2D01D835"/>
    <w:rsid w:val="2D1CE84A"/>
    <w:rsid w:val="2DE45F56"/>
    <w:rsid w:val="2E1A13AC"/>
    <w:rsid w:val="2E685984"/>
    <w:rsid w:val="2E755391"/>
    <w:rsid w:val="2E7BD4F8"/>
    <w:rsid w:val="2EAD6F95"/>
    <w:rsid w:val="3081AC44"/>
    <w:rsid w:val="30C1A06D"/>
    <w:rsid w:val="30FEDCA7"/>
    <w:rsid w:val="31ED9141"/>
    <w:rsid w:val="32851C13"/>
    <w:rsid w:val="34098A7F"/>
    <w:rsid w:val="351E6A94"/>
    <w:rsid w:val="353130C8"/>
    <w:rsid w:val="353BB34E"/>
    <w:rsid w:val="36268752"/>
    <w:rsid w:val="366AF161"/>
    <w:rsid w:val="367EDA30"/>
    <w:rsid w:val="38A29C77"/>
    <w:rsid w:val="38C492F6"/>
    <w:rsid w:val="3997D77E"/>
    <w:rsid w:val="39B6A836"/>
    <w:rsid w:val="39E58541"/>
    <w:rsid w:val="3ABE8E50"/>
    <w:rsid w:val="3AFB8292"/>
    <w:rsid w:val="3C57CCEB"/>
    <w:rsid w:val="3CA17E9F"/>
    <w:rsid w:val="3CCED99B"/>
    <w:rsid w:val="3D9D2E1D"/>
    <w:rsid w:val="3EB66312"/>
    <w:rsid w:val="3F17BF8F"/>
    <w:rsid w:val="3F25FE3A"/>
    <w:rsid w:val="400FD41D"/>
    <w:rsid w:val="401A94CA"/>
    <w:rsid w:val="4040796D"/>
    <w:rsid w:val="40AF5818"/>
    <w:rsid w:val="40D03C53"/>
    <w:rsid w:val="40D3C3CC"/>
    <w:rsid w:val="424D22DB"/>
    <w:rsid w:val="425DCAA3"/>
    <w:rsid w:val="42BB1D1B"/>
    <w:rsid w:val="43ECAF55"/>
    <w:rsid w:val="44168836"/>
    <w:rsid w:val="4433142F"/>
    <w:rsid w:val="4480C1F2"/>
    <w:rsid w:val="459AFD3A"/>
    <w:rsid w:val="460741D3"/>
    <w:rsid w:val="468CFF14"/>
    <w:rsid w:val="4725268A"/>
    <w:rsid w:val="4733CB6B"/>
    <w:rsid w:val="4739CAC0"/>
    <w:rsid w:val="4836482B"/>
    <w:rsid w:val="48AAC3E6"/>
    <w:rsid w:val="48AACF79"/>
    <w:rsid w:val="493AC874"/>
    <w:rsid w:val="49C551CF"/>
    <w:rsid w:val="4A491C44"/>
    <w:rsid w:val="4B1D1EAB"/>
    <w:rsid w:val="4B3AEEB2"/>
    <w:rsid w:val="4B8FDB5D"/>
    <w:rsid w:val="4B9CD641"/>
    <w:rsid w:val="4BA8AE50"/>
    <w:rsid w:val="4BD0574C"/>
    <w:rsid w:val="4C6DBFB5"/>
    <w:rsid w:val="4D162FAD"/>
    <w:rsid w:val="4D4227BF"/>
    <w:rsid w:val="4D65CC48"/>
    <w:rsid w:val="4D78C2A5"/>
    <w:rsid w:val="4E669929"/>
    <w:rsid w:val="4E73E554"/>
    <w:rsid w:val="4EA67D62"/>
    <w:rsid w:val="4F22F9A7"/>
    <w:rsid w:val="5053EE3C"/>
    <w:rsid w:val="50BC9461"/>
    <w:rsid w:val="50BCC072"/>
    <w:rsid w:val="50F5BA8A"/>
    <w:rsid w:val="51AECE55"/>
    <w:rsid w:val="52D3E4B6"/>
    <w:rsid w:val="52FA7643"/>
    <w:rsid w:val="53460097"/>
    <w:rsid w:val="53EDF5DA"/>
    <w:rsid w:val="540730ED"/>
    <w:rsid w:val="5413B674"/>
    <w:rsid w:val="54702189"/>
    <w:rsid w:val="54E66F17"/>
    <w:rsid w:val="54F21F90"/>
    <w:rsid w:val="552BF1EB"/>
    <w:rsid w:val="55776229"/>
    <w:rsid w:val="55913474"/>
    <w:rsid w:val="55B55DF8"/>
    <w:rsid w:val="56038415"/>
    <w:rsid w:val="563812F2"/>
    <w:rsid w:val="569A7C9B"/>
    <w:rsid w:val="57297805"/>
    <w:rsid w:val="57C252BF"/>
    <w:rsid w:val="58266394"/>
    <w:rsid w:val="585214B9"/>
    <w:rsid w:val="5991B5EF"/>
    <w:rsid w:val="59BD9EE0"/>
    <w:rsid w:val="5A684762"/>
    <w:rsid w:val="5B5EE191"/>
    <w:rsid w:val="5B60EC8D"/>
    <w:rsid w:val="5C8F9872"/>
    <w:rsid w:val="5D379B48"/>
    <w:rsid w:val="5D457E28"/>
    <w:rsid w:val="5E393F4B"/>
    <w:rsid w:val="5E742900"/>
    <w:rsid w:val="5E97F5D7"/>
    <w:rsid w:val="5F655AC9"/>
    <w:rsid w:val="5F790B02"/>
    <w:rsid w:val="602D77DC"/>
    <w:rsid w:val="60417FD2"/>
    <w:rsid w:val="60D34FA3"/>
    <w:rsid w:val="6145B353"/>
    <w:rsid w:val="6149BEA8"/>
    <w:rsid w:val="6183B9D6"/>
    <w:rsid w:val="636938D1"/>
    <w:rsid w:val="63813372"/>
    <w:rsid w:val="63C295BD"/>
    <w:rsid w:val="64BBC8F8"/>
    <w:rsid w:val="65395C4F"/>
    <w:rsid w:val="65441986"/>
    <w:rsid w:val="655EE1BD"/>
    <w:rsid w:val="65EC0631"/>
    <w:rsid w:val="665A2105"/>
    <w:rsid w:val="668FBC5E"/>
    <w:rsid w:val="677F63A6"/>
    <w:rsid w:val="67E09BBC"/>
    <w:rsid w:val="681E1DF4"/>
    <w:rsid w:val="69F246EE"/>
    <w:rsid w:val="6A0028B4"/>
    <w:rsid w:val="6A067710"/>
    <w:rsid w:val="6A19CC49"/>
    <w:rsid w:val="6A380B3B"/>
    <w:rsid w:val="6A773C91"/>
    <w:rsid w:val="6AB1E044"/>
    <w:rsid w:val="6B72EC0F"/>
    <w:rsid w:val="6C8BFC89"/>
    <w:rsid w:val="6D36030E"/>
    <w:rsid w:val="6D8D9A24"/>
    <w:rsid w:val="6DAA9D16"/>
    <w:rsid w:val="6DDD1558"/>
    <w:rsid w:val="6DF88859"/>
    <w:rsid w:val="6E73DF4C"/>
    <w:rsid w:val="6EFDCA3A"/>
    <w:rsid w:val="706A3F39"/>
    <w:rsid w:val="72D4C7C9"/>
    <w:rsid w:val="72E04D16"/>
    <w:rsid w:val="7350D1F4"/>
    <w:rsid w:val="73856B51"/>
    <w:rsid w:val="73FD18B5"/>
    <w:rsid w:val="740B761A"/>
    <w:rsid w:val="741D4776"/>
    <w:rsid w:val="74295DE9"/>
    <w:rsid w:val="7438C3AA"/>
    <w:rsid w:val="74513DC2"/>
    <w:rsid w:val="74766090"/>
    <w:rsid w:val="747BAB6B"/>
    <w:rsid w:val="749FE477"/>
    <w:rsid w:val="751B3016"/>
    <w:rsid w:val="75A93FC3"/>
    <w:rsid w:val="75AD462C"/>
    <w:rsid w:val="7625BD86"/>
    <w:rsid w:val="7642497F"/>
    <w:rsid w:val="7661FDA1"/>
    <w:rsid w:val="7673020F"/>
    <w:rsid w:val="76BCBE0A"/>
    <w:rsid w:val="76FF83B9"/>
    <w:rsid w:val="775C7203"/>
    <w:rsid w:val="77723EBD"/>
    <w:rsid w:val="787E07F2"/>
    <w:rsid w:val="7909D4D8"/>
    <w:rsid w:val="79AB6301"/>
    <w:rsid w:val="79D29571"/>
    <w:rsid w:val="7A6095AA"/>
    <w:rsid w:val="7AACA67C"/>
    <w:rsid w:val="7AF57898"/>
    <w:rsid w:val="7B057BEA"/>
    <w:rsid w:val="7C02BEFF"/>
    <w:rsid w:val="7C676A10"/>
    <w:rsid w:val="7D21FD16"/>
    <w:rsid w:val="7D2449BD"/>
    <w:rsid w:val="7D40A560"/>
    <w:rsid w:val="7DBBBD92"/>
    <w:rsid w:val="7DEFBC42"/>
    <w:rsid w:val="7DEFEF13"/>
    <w:rsid w:val="7E1A2692"/>
    <w:rsid w:val="7F93C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CBB9"/>
  <w15:chartTrackingRefBased/>
  <w15:docId w15:val="{5F7F3D36-DD2B-4248-B860-85A3909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B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551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5511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51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511B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419"/>
    <w:rPr>
      <w:rFonts w:ascii="Tahoma" w:hAnsi="Tahoma" w:cs="Tahoma"/>
      <w:sz w:val="16"/>
      <w:szCs w:val="16"/>
      <w:lang w:eastAsia="en-US"/>
    </w:rPr>
  </w:style>
  <w:style w:type="paragraph" w:customStyle="1" w:styleId="Style">
    <w:name w:val="Style"/>
    <w:rsid w:val="001D7C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0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F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0F8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F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0F87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DefaultParagraphFont"/>
    <w:rsid w:val="0041338F"/>
  </w:style>
  <w:style w:type="paragraph" w:styleId="NoSpacing">
    <w:name w:val="No Spacing"/>
    <w:basedOn w:val="Normal"/>
    <w:uiPriority w:val="1"/>
    <w:qFormat/>
    <w:rsid w:val="004A04AA"/>
    <w:pPr>
      <w:overflowPunct/>
      <w:autoSpaceDE/>
      <w:adjustRightInd/>
      <w:textAlignment w:val="auto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53CF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5543C57-EAA7-4A03-B1B1-1FF9DFFB2ECA}">
    <t:Anchor>
      <t:Comment id="1188284456"/>
    </t:Anchor>
    <t:History>
      <t:Event id="{E09612B3-AB19-41CF-AEF6-56283F18297A}" time="2024-06-18T10:41:59.179Z">
        <t:Attribution userId="S::karenb@bristollawcentre.org.uk::32623e81-3702-43ec-8ea4-ab7f8de5883e" userProvider="AD" userName="Karen Bowers (Bristol LC)"/>
        <t:Anchor>
          <t:Comment id="1188284456"/>
        </t:Anchor>
        <t:Create/>
      </t:Event>
      <t:Event id="{31108FAD-8ADD-4DB4-B6AF-47FF5E053D63}" time="2024-06-18T10:41:59.179Z">
        <t:Attribution userId="S::karenb@bristollawcentre.org.uk::32623e81-3702-43ec-8ea4-ab7f8de5883e" userProvider="AD" userName="Karen Bowers (Bristol LC)"/>
        <t:Anchor>
          <t:Comment id="1188284456"/>
        </t:Anchor>
        <t:Assign userId="S::angharadb@bristollawcentre.org.uk::d29bb946-1acd-4fe9-82d0-261c3c1035ec" userProvider="AD" userName="Angharad Birch (Bristol LC)"/>
      </t:Event>
      <t:Event id="{90D2CDE8-E3DC-443C-89E7-B9586B5A55AF}" time="2024-06-18T10:41:59.179Z">
        <t:Attribution userId="S::karenb@bristollawcentre.org.uk::32623e81-3702-43ec-8ea4-ab7f8de5883e" userProvider="AD" userName="Karen Bowers (Bristol LC)"/>
        <t:Anchor>
          <t:Comment id="1188284456"/>
        </t:Anchor>
        <t:SetTitle title="@Angharad Birch (Bristol LC) @Gina Jones (Bristol LC) time recording seems a little out of place here within paperless working - could it instead be a desirable point in own right?"/>
      </t:Event>
      <t:Event id="{75772D42-8D1F-4B2D-8414-2EE3CFD87E02}" time="2024-06-18T10:45:46.889Z">
        <t:Attribution userId="S::angharadb@bristollawcentre.org.uk::d29bb946-1acd-4fe9-82d0-261c3c1035ec" userProvider="AD" userName="Angharad Birch (Bristol LC)"/>
        <t:Anchor>
          <t:Comment id="1262993606"/>
        </t:Anchor>
        <t:UnassignAll/>
      </t:Event>
      <t:Event id="{B699E2EE-7FF0-48F4-9DE0-92CF45145E17}" time="2024-06-18T10:45:46.889Z">
        <t:Attribution userId="S::angharadb@bristollawcentre.org.uk::d29bb946-1acd-4fe9-82d0-261c3c1035ec" userProvider="AD" userName="Angharad Birch (Bristol LC)"/>
        <t:Anchor>
          <t:Comment id="1262993606"/>
        </t:Anchor>
        <t:Assign userId="S::karenb@bristollawcentre.org.uk::32623e81-3702-43ec-8ea4-ab7f8de5883e" userProvider="AD" userName="Karen Bowers (Bristol LC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2fadc-85bf-486b-b665-a112a675cf82">
      <Terms xmlns="http://schemas.microsoft.com/office/infopath/2007/PartnerControls"/>
    </lcf76f155ced4ddcb4097134ff3c332f>
    <TaxCatchAll xmlns="68fe273a-76cb-46fc-aa1d-799ddbf5508a" xsi:nil="true"/>
    <SharedWithUsers xmlns="68fe273a-76cb-46fc-aa1d-799ddbf5508a">
      <UserInfo>
        <DisplayName>Angharad Birch (Bristol LC)</DisplayName>
        <AccountId>2043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E5E5871B9044DAF6819D216A3C65B" ma:contentTypeVersion="18" ma:contentTypeDescription="Create a new document." ma:contentTypeScope="" ma:versionID="d1ccf47a7bb25a74799710ad217f6d5f">
  <xsd:schema xmlns:xsd="http://www.w3.org/2001/XMLSchema" xmlns:xs="http://www.w3.org/2001/XMLSchema" xmlns:p="http://schemas.microsoft.com/office/2006/metadata/properties" xmlns:ns2="4f32fadc-85bf-486b-b665-a112a675cf82" xmlns:ns3="68fe273a-76cb-46fc-aa1d-799ddbf5508a" targetNamespace="http://schemas.microsoft.com/office/2006/metadata/properties" ma:root="true" ma:fieldsID="3e5e5d053a4f4e26ff877a9fff48eac0" ns2:_="" ns3:_="">
    <xsd:import namespace="4f32fadc-85bf-486b-b665-a112a675cf82"/>
    <xsd:import namespace="68fe273a-76cb-46fc-aa1d-799ddbf55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fadc-85bf-486b-b665-a112a675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273a-76cb-46fc-aa1d-799ddbf55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471ef-50d7-460f-b796-7cd7664bd07d}" ma:internalName="TaxCatchAll" ma:showField="CatchAllData" ma:web="68fe273a-76cb-46fc-aa1d-799ddbf5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1D3F8-3487-46EA-8D45-9D00B1416630}">
  <ds:schemaRefs>
    <ds:schemaRef ds:uri="http://schemas.openxmlformats.org/package/2006/metadata/core-properties"/>
    <ds:schemaRef ds:uri="c33a6426-e133-4ab7-8b23-2fa04954703c"/>
    <ds:schemaRef ds:uri="8288bed6-7da2-4e75-8310-cbc2d26e1f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4DEEEA-CB3E-4567-949A-A9878D2CD8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67C940-9880-4D2B-ABB7-9A19FCCFBD69}"/>
</file>

<file path=customXml/itemProps4.xml><?xml version="1.0" encoding="utf-8"?>
<ds:datastoreItem xmlns:ds="http://schemas.openxmlformats.org/officeDocument/2006/customXml" ds:itemID="{FB400A19-C0A9-408B-856B-5B49C3BB9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AND BRISTOL COMMUNITY LAW CENTRE</vt:lpstr>
    </vt:vector>
  </TitlesOfParts>
  <Company>Avon and Bristol Law Centre.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AND BRISTOL COMMUNITY LAW CENTRE</dc:title>
  <dc:subject/>
  <dc:creator>Rosemary Evelyn.</dc:creator>
  <cp:keywords/>
  <dc:description/>
  <cp:lastModifiedBy>Angharad Birch (Bristol LC)</cp:lastModifiedBy>
  <cp:revision>2</cp:revision>
  <cp:lastPrinted>2022-01-04T13:02:00Z</cp:lastPrinted>
  <dcterms:created xsi:type="dcterms:W3CDTF">2024-08-22T14:01:00Z</dcterms:created>
  <dcterms:modified xsi:type="dcterms:W3CDTF">2024-08-22T14:01:00Z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Valued Acer Customer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Rosemary Evelyn.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ContentTypeId">
    <vt:lpwstr>0x0101001B5E5E5871B9044DAF6819D216A3C65B</vt:lpwstr>
  </property>
  <property fmtid="{D5CDD505-2E9C-101B-9397-08002B2CF9AE}" pid="10" name="MediaServiceImageTags">
    <vt:lpwstr/>
  </property>
</Properties>
</file>