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E7D23" w14:textId="0562CE4C" w:rsidR="000707A4" w:rsidRDefault="001A1F6E" w:rsidP="007B4D09">
      <w:pPr>
        <w:pStyle w:val="Heading1"/>
        <w:rPr>
          <w:noProof/>
        </w:rPr>
      </w:pPr>
      <w:r w:rsidRPr="00E3676E">
        <w:rPr>
          <w:noProof/>
        </w:rPr>
        <w:t>Coordinator</w:t>
      </w:r>
      <w:r>
        <w:rPr>
          <w:noProof/>
        </w:rPr>
        <w:t xml:space="preserve"> Role Description</w:t>
      </w:r>
    </w:p>
    <w:p w14:paraId="45C51992" w14:textId="5986BAD3" w:rsidR="00F22164" w:rsidRPr="00511382" w:rsidRDefault="00F22164" w:rsidP="00BD641F">
      <w:pPr>
        <w:jc w:val="center"/>
        <w:rPr>
          <w:i/>
          <w:iCs/>
          <w:noProof/>
          <w:color w:val="D86600" w:themeColor="accent6"/>
        </w:rPr>
      </w:pPr>
      <w:r w:rsidRPr="00511382">
        <w:rPr>
          <w:i/>
          <w:iCs/>
          <w:noProof/>
          <w:color w:val="D86600" w:themeColor="accent6"/>
        </w:rPr>
        <w:t>“Today, when I introduced a new Reader to her newly-trained Coac</w:t>
      </w:r>
      <w:r w:rsidR="00362B55">
        <w:rPr>
          <w:i/>
          <w:iCs/>
          <w:noProof/>
          <w:color w:val="D86600" w:themeColor="accent6"/>
        </w:rPr>
        <w:t xml:space="preserve">h, </w:t>
      </w:r>
      <w:r w:rsidRPr="00511382">
        <w:rPr>
          <w:i/>
          <w:iCs/>
          <w:noProof/>
          <w:color w:val="D86600" w:themeColor="accent6"/>
        </w:rPr>
        <w:t xml:space="preserve">she revealed that she hadn’t slept since Thursday because she’d been so excited about being given another chance to learn!  I’ve just </w:t>
      </w:r>
      <w:r w:rsidR="00362B55">
        <w:rPr>
          <w:i/>
          <w:iCs/>
          <w:noProof/>
          <w:color w:val="D86600" w:themeColor="accent6"/>
        </w:rPr>
        <w:t>returned</w:t>
      </w:r>
      <w:r w:rsidRPr="00511382">
        <w:rPr>
          <w:i/>
          <w:iCs/>
          <w:noProof/>
          <w:color w:val="D86600" w:themeColor="accent6"/>
        </w:rPr>
        <w:t xml:space="preserve"> home from this introduction having watched both of them laughing at stories of their own ineptitude in various aspects of life. They are both so excited. This is the loveliest thing about being a Coordinator!”</w:t>
      </w:r>
    </w:p>
    <w:p w14:paraId="645D8C66" w14:textId="3BF9790B" w:rsidR="000707A4" w:rsidRDefault="000707A4" w:rsidP="000707A4">
      <w:pPr>
        <w:rPr>
          <w:rFonts w:ascii="Arial" w:eastAsia="Arial" w:hAnsi="Arial" w:cs="Arial"/>
        </w:rPr>
      </w:pPr>
      <w:r>
        <w:rPr>
          <w:rFonts w:ascii="Arial" w:eastAsia="Arial" w:hAnsi="Arial" w:cs="Arial"/>
        </w:rPr>
        <w:t>Read Easy groups are changing the lives of individual adults across the country by providing them with the support they need to learn to read</w:t>
      </w:r>
      <w:r w:rsidRPr="7303D3A5">
        <w:rPr>
          <w:rFonts w:ascii="Arial" w:eastAsia="Arial" w:hAnsi="Arial" w:cs="Arial"/>
        </w:rPr>
        <w:t>.</w:t>
      </w:r>
      <w:r>
        <w:rPr>
          <w:rFonts w:ascii="Arial" w:eastAsia="Arial" w:hAnsi="Arial" w:cs="Arial"/>
        </w:rPr>
        <w:t xml:space="preserve"> </w:t>
      </w:r>
      <w:r w:rsidRPr="7303D3A5">
        <w:rPr>
          <w:rFonts w:ascii="Arial" w:eastAsia="Arial" w:hAnsi="Arial" w:cs="Arial"/>
        </w:rPr>
        <w:t>I</w:t>
      </w:r>
      <w:r>
        <w:rPr>
          <w:rFonts w:ascii="Arial" w:eastAsia="Arial" w:hAnsi="Arial" w:cs="Arial"/>
        </w:rPr>
        <w:t>n so doing</w:t>
      </w:r>
      <w:r w:rsidRPr="7303D3A5">
        <w:rPr>
          <w:rFonts w:ascii="Arial" w:eastAsia="Arial" w:hAnsi="Arial" w:cs="Arial"/>
        </w:rPr>
        <w:t>, they are</w:t>
      </w:r>
      <w:r>
        <w:rPr>
          <w:rFonts w:ascii="Arial" w:eastAsia="Arial" w:hAnsi="Arial" w:cs="Arial"/>
        </w:rPr>
        <w:t xml:space="preserve"> opening doors for them to all sorts of new opportunities in life. </w:t>
      </w:r>
    </w:p>
    <w:p w14:paraId="1DE85207" w14:textId="52882E28" w:rsidR="00614DC8" w:rsidRDefault="000707A4" w:rsidP="00D6125E">
      <w:pPr>
        <w:ind w:left="-5"/>
      </w:pPr>
      <w:r>
        <w:t xml:space="preserve">Read Easy provides free, confidential, one to-one reading coaching for adults who struggle with reading, through a network of volunteer groups. For more details about the organisation, please see the Read Easy website: </w:t>
      </w:r>
      <w:r>
        <w:rPr>
          <w:color w:val="D76600"/>
          <w:u w:val="single" w:color="D76600"/>
        </w:rPr>
        <w:t>www.readeasy.org.uk</w:t>
      </w:r>
      <w:r>
        <w:t xml:space="preserve"> </w:t>
      </w:r>
      <w:r w:rsidR="00D6125E">
        <w:br/>
      </w:r>
    </w:p>
    <w:p w14:paraId="0A6E0DA7" w14:textId="4DF9D733" w:rsidR="000707A4" w:rsidRDefault="000707A4" w:rsidP="002C28EE">
      <w:pPr>
        <w:pStyle w:val="Heading2"/>
      </w:pPr>
      <w:r>
        <w:t>Outline of the Coordinator role</w:t>
      </w:r>
    </w:p>
    <w:p w14:paraId="3B0E8221" w14:textId="1DC172A4" w:rsidR="000707A4" w:rsidRDefault="000707A4" w:rsidP="000707A4">
      <w:pPr>
        <w:ind w:left="-5"/>
      </w:pPr>
      <w:r>
        <w:t xml:space="preserve">The Coordinator is the first point of contact for those who want to learn to read. Using a simple assessment, the Coordinator will explain to a potential new ‘Reader’ how Read Easy may be able to help them. </w:t>
      </w:r>
    </w:p>
    <w:p w14:paraId="36A30A40" w14:textId="2157B7CD" w:rsidR="000707A4" w:rsidRDefault="007760A7" w:rsidP="000707A4">
      <w:pPr>
        <w:rPr>
          <w:rFonts w:eastAsiaTheme="minorEastAsia" w:cstheme="minorBidi"/>
        </w:rPr>
      </w:pPr>
      <w:r>
        <w:rPr>
          <w:noProof/>
          <w:color w:val="2B579A"/>
          <w:shd w:val="clear" w:color="auto" w:fill="E6E6E6"/>
        </w:rPr>
        <w:drawing>
          <wp:anchor distT="0" distB="0" distL="114300" distR="114300" simplePos="0" relativeHeight="251658242" behindDoc="1" locked="0" layoutInCell="1" allowOverlap="0" wp14:anchorId="02C6928B" wp14:editId="341E97E8">
            <wp:simplePos x="0" y="0"/>
            <wp:positionH relativeFrom="margin">
              <wp:posOffset>3175304</wp:posOffset>
            </wp:positionH>
            <wp:positionV relativeFrom="paragraph">
              <wp:posOffset>8331</wp:posOffset>
            </wp:positionV>
            <wp:extent cx="2750820" cy="1729740"/>
            <wp:effectExtent l="0" t="0" r="0" b="3810"/>
            <wp:wrapTight wrapText="bothSides">
              <wp:wrapPolygon edited="0">
                <wp:start x="0" y="0"/>
                <wp:lineTo x="0" y="21410"/>
                <wp:lineTo x="21391" y="21410"/>
                <wp:lineTo x="21391" y="0"/>
                <wp:lineTo x="0" y="0"/>
              </wp:wrapPolygon>
            </wp:wrapTight>
            <wp:docPr id="3" name="Picture 3" descr="A person smiling while holding a computer&#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3" name="Picture 3" descr="A person smiling while holding a computer&#10;&#10;Description automatically generated with low confidence"/>
                    <pic:cNvPicPr/>
                  </pic:nvPicPr>
                  <pic:blipFill rotWithShape="1">
                    <a:blip r:embed="rId11"/>
                    <a:srcRect t="3439"/>
                    <a:stretch/>
                  </pic:blipFill>
                  <pic:spPr bwMode="auto">
                    <a:xfrm>
                      <a:off x="0" y="0"/>
                      <a:ext cx="2750820" cy="172974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707A4">
        <w:t xml:space="preserve">The Coordinator pairs up new Coaches with those who want to learn to read – our ‘Readers’ - and </w:t>
      </w:r>
      <w:r w:rsidR="000707A4">
        <w:rPr>
          <w:rFonts w:eastAsiaTheme="minorEastAsia" w:cstheme="minorBidi"/>
        </w:rPr>
        <w:t>provides</w:t>
      </w:r>
      <w:r w:rsidR="000707A4" w:rsidRPr="53A806FD">
        <w:rPr>
          <w:rFonts w:eastAsiaTheme="minorEastAsia" w:cstheme="minorBidi"/>
        </w:rPr>
        <w:t xml:space="preserve"> ongoing support to </w:t>
      </w:r>
      <w:r w:rsidR="000707A4">
        <w:rPr>
          <w:rFonts w:eastAsiaTheme="minorEastAsia" w:cstheme="minorBidi"/>
        </w:rPr>
        <w:t xml:space="preserve">these </w:t>
      </w:r>
      <w:r w:rsidR="006439C2">
        <w:rPr>
          <w:rFonts w:eastAsiaTheme="minorEastAsia" w:cstheme="minorBidi"/>
        </w:rPr>
        <w:t>r</w:t>
      </w:r>
      <w:r w:rsidR="000707A4" w:rsidRPr="53A806FD">
        <w:rPr>
          <w:rFonts w:eastAsiaTheme="minorEastAsia" w:cstheme="minorBidi"/>
        </w:rPr>
        <w:t xml:space="preserve">eading </w:t>
      </w:r>
      <w:r w:rsidR="006439C2">
        <w:rPr>
          <w:rFonts w:eastAsiaTheme="minorEastAsia" w:cstheme="minorBidi"/>
        </w:rPr>
        <w:t>p</w:t>
      </w:r>
      <w:r w:rsidR="000707A4" w:rsidRPr="53A806FD">
        <w:rPr>
          <w:rFonts w:eastAsiaTheme="minorEastAsia" w:cstheme="minorBidi"/>
        </w:rPr>
        <w:t>airs</w:t>
      </w:r>
      <w:r w:rsidR="00DC076A">
        <w:rPr>
          <w:rFonts w:eastAsiaTheme="minorEastAsia" w:cstheme="minorBidi"/>
        </w:rPr>
        <w:t xml:space="preserve">. They </w:t>
      </w:r>
      <w:r w:rsidR="000707A4" w:rsidRPr="53A806FD">
        <w:rPr>
          <w:rFonts w:eastAsiaTheme="minorEastAsia" w:cstheme="minorBidi"/>
        </w:rPr>
        <w:t xml:space="preserve">visit their reading sessions occasionally and maintain support through regular calls with </w:t>
      </w:r>
      <w:r w:rsidR="000707A4">
        <w:rPr>
          <w:rFonts w:eastAsiaTheme="minorEastAsia" w:cstheme="minorBidi"/>
        </w:rPr>
        <w:t xml:space="preserve">both </w:t>
      </w:r>
      <w:r w:rsidR="000707A4" w:rsidRPr="53A806FD">
        <w:rPr>
          <w:rFonts w:eastAsiaTheme="minorEastAsia" w:cstheme="minorBidi"/>
        </w:rPr>
        <w:t>Reader and Coach to check all is going well</w:t>
      </w:r>
      <w:r w:rsidR="006439C2">
        <w:rPr>
          <w:rFonts w:eastAsiaTheme="minorEastAsia" w:cstheme="minorBidi"/>
        </w:rPr>
        <w:t xml:space="preserve">, </w:t>
      </w:r>
      <w:r w:rsidR="00760279">
        <w:t xml:space="preserve">calling </w:t>
      </w:r>
      <w:r w:rsidR="00760279">
        <w:rPr>
          <w:rFonts w:eastAsiaTheme="minorEastAsia"/>
        </w:rPr>
        <w:t>on t</w:t>
      </w:r>
      <w:r w:rsidR="00760279" w:rsidRPr="53A806FD">
        <w:rPr>
          <w:rFonts w:eastAsiaTheme="minorEastAsia"/>
        </w:rPr>
        <w:t xml:space="preserve">he group’s Literacy Specialist </w:t>
      </w:r>
      <w:r w:rsidR="00760279">
        <w:rPr>
          <w:rFonts w:eastAsiaTheme="minorEastAsia"/>
        </w:rPr>
        <w:t>to respond to any</w:t>
      </w:r>
      <w:r w:rsidR="00760279" w:rsidRPr="53A806FD">
        <w:rPr>
          <w:rFonts w:eastAsiaTheme="minorEastAsia"/>
        </w:rPr>
        <w:t xml:space="preserve"> literacy related difficulties a pair may be having</w:t>
      </w:r>
      <w:r w:rsidR="00D6128E">
        <w:rPr>
          <w:rFonts w:eastAsiaTheme="minorEastAsia"/>
        </w:rPr>
        <w:t>.</w:t>
      </w:r>
    </w:p>
    <w:p w14:paraId="7DB8B749" w14:textId="3608D737" w:rsidR="00614DC8" w:rsidRDefault="00FF1B65" w:rsidP="00D6125E">
      <w:pPr>
        <w:rPr>
          <w:rFonts w:eastAsia="Arial"/>
        </w:rPr>
      </w:pPr>
      <w:r>
        <w:t xml:space="preserve">Being a Read Easy Coordinator is very flexible and the time required for the role will vary on a weekly basis. </w:t>
      </w:r>
      <w:r w:rsidR="0056342B">
        <w:t>(</w:t>
      </w:r>
      <w:r>
        <w:t>The actual amount of time required will be related to the number of reading pairs the Coordinator is responsible for m</w:t>
      </w:r>
      <w:r w:rsidR="0056342B">
        <w:t xml:space="preserve">onitoring.) The role provides lots of variety, is home-based and can work well around other commitments. </w:t>
      </w:r>
      <w:r w:rsidR="00D6125E">
        <w:br/>
      </w:r>
    </w:p>
    <w:p w14:paraId="007CCB36" w14:textId="0A754E64" w:rsidR="00FD2A8F" w:rsidRPr="0086748C" w:rsidRDefault="00FD2A8F" w:rsidP="002C28EE">
      <w:pPr>
        <w:pStyle w:val="Heading2"/>
        <w:rPr>
          <w:rFonts w:eastAsia="Arial"/>
        </w:rPr>
      </w:pPr>
      <w:r w:rsidRPr="0086748C">
        <w:rPr>
          <w:rFonts w:eastAsia="Arial"/>
        </w:rPr>
        <w:t>Resources, guidance and support</w:t>
      </w:r>
    </w:p>
    <w:p w14:paraId="47EE5454" w14:textId="624A34DE" w:rsidR="00416FE4" w:rsidRDefault="00FD2A8F">
      <w:pPr>
        <w:rPr>
          <w:rFonts w:asciiTheme="majorHAnsi" w:eastAsia="Arial" w:hAnsiTheme="majorHAnsi"/>
          <w:b/>
          <w:color w:val="D86600" w:themeColor="background2"/>
          <w:sz w:val="24"/>
          <w:szCs w:val="24"/>
        </w:rPr>
      </w:pPr>
      <w:r w:rsidRPr="00D205A6">
        <w:t>You will be</w:t>
      </w:r>
      <w:r>
        <w:t xml:space="preserve"> provided with the Coordinator Handbook, training</w:t>
      </w:r>
      <w:r w:rsidR="00031038">
        <w:t xml:space="preserve">, </w:t>
      </w:r>
      <w:r>
        <w:t>induction, policies</w:t>
      </w:r>
      <w:r w:rsidR="00737E0E">
        <w:t xml:space="preserve">, resources and </w:t>
      </w:r>
      <w:r>
        <w:t xml:space="preserve">guidance specifically needed for this role, including access to support from a Read Easy UK Regional Adviser. </w:t>
      </w:r>
      <w:r w:rsidR="007F6576">
        <w:t>In addition,</w:t>
      </w:r>
      <w:r w:rsidR="00CC5D64">
        <w:t xml:space="preserve"> </w:t>
      </w:r>
      <w:r w:rsidR="007F6576">
        <w:t xml:space="preserve">the Team Leader </w:t>
      </w:r>
      <w:r w:rsidR="002D4E51">
        <w:t xml:space="preserve">or Coordinator Supporter </w:t>
      </w:r>
      <w:r w:rsidR="007F6576">
        <w:t>will meet regularly with you to understand more of the detail of what is going on</w:t>
      </w:r>
      <w:r w:rsidR="008A56A0">
        <w:t xml:space="preserve"> and</w:t>
      </w:r>
      <w:r w:rsidR="007F6576">
        <w:t xml:space="preserve"> </w:t>
      </w:r>
      <w:r w:rsidR="006439C2">
        <w:t>to</w:t>
      </w:r>
      <w:r w:rsidR="007F6576">
        <w:t xml:space="preserve"> provide support where necessary</w:t>
      </w:r>
      <w:r w:rsidR="008A56A0">
        <w:t xml:space="preserve">. </w:t>
      </w:r>
      <w:r w:rsidR="00FA56CE">
        <w:t xml:space="preserve"> You will also be invited to Read Easy UK’s </w:t>
      </w:r>
      <w:r w:rsidR="00F61746">
        <w:t>volunteer</w:t>
      </w:r>
      <w:r w:rsidR="00FA56CE">
        <w:t xml:space="preserve"> forums and annual </w:t>
      </w:r>
      <w:r w:rsidR="00FA56CE" w:rsidRPr="00F7217C">
        <w:t>conference which give volunteers</w:t>
      </w:r>
      <w:r w:rsidR="00FA56CE">
        <w:t xml:space="preserve"> an opportunity for networking with those from other groups.</w:t>
      </w:r>
    </w:p>
    <w:p w14:paraId="7ECFBE66" w14:textId="4DBC329B" w:rsidR="0069548D" w:rsidRPr="00C636FB" w:rsidRDefault="0069548D" w:rsidP="002C28EE">
      <w:pPr>
        <w:pStyle w:val="Heading2"/>
      </w:pPr>
      <w:r w:rsidRPr="004D728C">
        <w:rPr>
          <w:rFonts w:eastAsia="Arial"/>
        </w:rPr>
        <w:lastRenderedPageBreak/>
        <w:t xml:space="preserve">Responsibilities </w:t>
      </w:r>
    </w:p>
    <w:p w14:paraId="6BAD0333" w14:textId="45050EEE" w:rsidR="00D91AE6" w:rsidRPr="00696E26" w:rsidRDefault="00D91AE6" w:rsidP="00CE49C1">
      <w:pPr>
        <w:pStyle w:val="BulletsBlue"/>
        <w:rPr>
          <w:rFonts w:eastAsiaTheme="minorEastAsia" w:cstheme="minorBidi"/>
        </w:rPr>
      </w:pPr>
      <w:r>
        <w:rPr>
          <w:rFonts w:eastAsia="Arial"/>
        </w:rPr>
        <w:t>Help interview new Coaches when recruited and shortlisted by the Volunteer Recruiter</w:t>
      </w:r>
      <w:r w:rsidRPr="00027324">
        <w:rPr>
          <w:rFonts w:eastAsia="Arial"/>
        </w:rPr>
        <w:t>.</w:t>
      </w:r>
    </w:p>
    <w:p w14:paraId="56F4E31A" w14:textId="2D794C32" w:rsidR="0069548D" w:rsidRPr="00027324" w:rsidRDefault="00696E26" w:rsidP="00CE49C1">
      <w:pPr>
        <w:pStyle w:val="BulletsBlue"/>
        <w:rPr>
          <w:rFonts w:eastAsiaTheme="minorEastAsia" w:cstheme="minorBidi"/>
        </w:rPr>
      </w:pPr>
      <w:r>
        <w:rPr>
          <w:rFonts w:eastAsia="Arial"/>
        </w:rPr>
        <w:t xml:space="preserve">Enrol </w:t>
      </w:r>
      <w:r w:rsidR="00D91AE6">
        <w:rPr>
          <w:rFonts w:eastAsia="Arial"/>
        </w:rPr>
        <w:t xml:space="preserve">and </w:t>
      </w:r>
      <w:r>
        <w:rPr>
          <w:rFonts w:eastAsia="Arial"/>
        </w:rPr>
        <w:t>assess new Readers</w:t>
      </w:r>
      <w:r w:rsidR="008554FE">
        <w:rPr>
          <w:rFonts w:eastAsia="Arial"/>
        </w:rPr>
        <w:t xml:space="preserve">, </w:t>
      </w:r>
      <w:r>
        <w:rPr>
          <w:rFonts w:eastAsia="Arial"/>
        </w:rPr>
        <w:t>using the resources provided</w:t>
      </w:r>
      <w:r w:rsidR="00612743">
        <w:rPr>
          <w:rFonts w:eastAsia="Arial"/>
        </w:rPr>
        <w:t>.</w:t>
      </w:r>
    </w:p>
    <w:p w14:paraId="4F14F45D" w14:textId="4AC58F29" w:rsidR="00C56478" w:rsidRDefault="004114C2" w:rsidP="00CE49C1">
      <w:pPr>
        <w:pStyle w:val="BulletsBlue"/>
      </w:pPr>
      <w:r>
        <w:t xml:space="preserve">Match Readers with Coaches, </w:t>
      </w:r>
      <w:r w:rsidR="00A56CD6">
        <w:t xml:space="preserve">make </w:t>
      </w:r>
      <w:r>
        <w:t>introduc</w:t>
      </w:r>
      <w:r w:rsidR="00A56CD6">
        <w:t>tions</w:t>
      </w:r>
      <w:r w:rsidR="00373B08">
        <w:t>,</w:t>
      </w:r>
      <w:r w:rsidR="00E10CD7">
        <w:t xml:space="preserve"> </w:t>
      </w:r>
      <w:r w:rsidR="00BC289B">
        <w:t xml:space="preserve">and </w:t>
      </w:r>
      <w:r>
        <w:t>help</w:t>
      </w:r>
      <w:r w:rsidR="006C7955">
        <w:t xml:space="preserve"> </w:t>
      </w:r>
      <w:r>
        <w:t>them</w:t>
      </w:r>
      <w:r w:rsidR="00BC289B">
        <w:t xml:space="preserve"> </w:t>
      </w:r>
      <w:r w:rsidR="00E10CD7">
        <w:t>organise</w:t>
      </w:r>
      <w:r>
        <w:t xml:space="preserve"> their reading sessions</w:t>
      </w:r>
      <w:r w:rsidR="009C5A15">
        <w:t xml:space="preserve"> which will </w:t>
      </w:r>
      <w:r w:rsidR="009A369C">
        <w:t>take place in one of the venues provided by the Management Team.</w:t>
      </w:r>
    </w:p>
    <w:p w14:paraId="577358F2" w14:textId="2EB80AD3" w:rsidR="007466B3" w:rsidRDefault="003405E6" w:rsidP="00CE49C1">
      <w:pPr>
        <w:pStyle w:val="BulletsBlue"/>
      </w:pPr>
      <w:r>
        <w:t xml:space="preserve">Visit </w:t>
      </w:r>
      <w:r w:rsidR="009C5A15">
        <w:t xml:space="preserve">your </w:t>
      </w:r>
      <w:r w:rsidR="004446BF">
        <w:t xml:space="preserve">reading pairs to </w:t>
      </w:r>
      <w:r w:rsidR="00AE4FD0">
        <w:t>monitor progress and provide support if required</w:t>
      </w:r>
      <w:r w:rsidR="007B2104">
        <w:t xml:space="preserve">, </w:t>
      </w:r>
      <w:r w:rsidR="00D77ACB">
        <w:t>p</w:t>
      </w:r>
      <w:r w:rsidR="004446BF">
        <w:t>resent</w:t>
      </w:r>
      <w:r w:rsidR="007B2104">
        <w:t>ing</w:t>
      </w:r>
      <w:r w:rsidR="004446BF">
        <w:t xml:space="preserve"> certificates</w:t>
      </w:r>
      <w:r w:rsidR="00D77ACB">
        <w:t xml:space="preserve"> on </w:t>
      </w:r>
      <w:r w:rsidR="007B2104">
        <w:t>occasion</w:t>
      </w:r>
      <w:r w:rsidR="00D77ACB">
        <w:t>.</w:t>
      </w:r>
    </w:p>
    <w:p w14:paraId="22B9C55B" w14:textId="26E6D745" w:rsidR="00DB220B" w:rsidRPr="00DB220B" w:rsidRDefault="00756B3C" w:rsidP="00CE49C1">
      <w:pPr>
        <w:pStyle w:val="BulletsBlue"/>
        <w:rPr>
          <w:rFonts w:eastAsiaTheme="minorEastAsia" w:cstheme="minorBidi"/>
        </w:rPr>
      </w:pPr>
      <w:r>
        <w:t>Work collaboratively with any other Coordinators in the group</w:t>
      </w:r>
      <w:r w:rsidR="005F3CA4">
        <w:t>.</w:t>
      </w:r>
    </w:p>
    <w:p w14:paraId="75C9A1AD" w14:textId="6046E8E9" w:rsidR="00922C86" w:rsidRDefault="00A13CA0" w:rsidP="00CE49C1">
      <w:pPr>
        <w:pStyle w:val="BulletsBlue"/>
      </w:pPr>
      <w:r>
        <w:rPr>
          <w:rFonts w:eastAsia="Arial"/>
        </w:rPr>
        <w:t xml:space="preserve">Contribute to Coach </w:t>
      </w:r>
      <w:r w:rsidR="0069548D" w:rsidRPr="00922C86">
        <w:rPr>
          <w:rFonts w:eastAsiaTheme="minorEastAsia" w:cstheme="minorBidi"/>
          <w:color w:val="000000" w:themeColor="text1"/>
        </w:rPr>
        <w:t>meetings</w:t>
      </w:r>
      <w:r w:rsidR="00711B9E">
        <w:rPr>
          <w:rFonts w:eastAsiaTheme="minorEastAsia" w:cstheme="minorBidi"/>
          <w:color w:val="000000" w:themeColor="text1"/>
        </w:rPr>
        <w:t xml:space="preserve"> </w:t>
      </w:r>
      <w:r w:rsidR="00711B9E" w:rsidRPr="00922C86">
        <w:rPr>
          <w:rFonts w:eastAsiaTheme="minorEastAsia" w:cstheme="minorBidi"/>
          <w:color w:val="000000" w:themeColor="text1"/>
        </w:rPr>
        <w:t>(typically every 8 weeks)</w:t>
      </w:r>
      <w:r w:rsidR="007778B6" w:rsidRPr="00922C86">
        <w:rPr>
          <w:rFonts w:eastAsiaTheme="minorEastAsia" w:cstheme="minorBidi"/>
          <w:color w:val="000000" w:themeColor="text1"/>
        </w:rPr>
        <w:t xml:space="preserve"> </w:t>
      </w:r>
      <w:r w:rsidR="007778B6">
        <w:t>run jointly by the Management Team, Literacy Specialist</w:t>
      </w:r>
      <w:r w:rsidR="00041A52">
        <w:t xml:space="preserve"> and Coordinator</w:t>
      </w:r>
      <w:r w:rsidR="00BC289B">
        <w:t>,</w:t>
      </w:r>
      <w:r w:rsidR="00041A52">
        <w:t xml:space="preserve"> </w:t>
      </w:r>
      <w:r w:rsidR="00922C86" w:rsidRPr="00922C86">
        <w:rPr>
          <w:rFonts w:eastAsiaTheme="minorEastAsia" w:cstheme="minorBidi"/>
          <w:color w:val="000000" w:themeColor="text1"/>
        </w:rPr>
        <w:t>where volunteers</w:t>
      </w:r>
      <w:r w:rsidR="00DA104D">
        <w:t xml:space="preserve"> </w:t>
      </w:r>
      <w:r w:rsidR="00922C86">
        <w:t xml:space="preserve">discuss their experiences and receive further support. </w:t>
      </w:r>
    </w:p>
    <w:p w14:paraId="0C2FD85A" w14:textId="4E1551E4" w:rsidR="007F462D" w:rsidRPr="00D4455B" w:rsidRDefault="009E1D99" w:rsidP="00CE49C1">
      <w:pPr>
        <w:pStyle w:val="BulletsBlue"/>
      </w:pPr>
      <w:r>
        <w:t>Keep record</w:t>
      </w:r>
      <w:r w:rsidR="00B827E7">
        <w:t>s, p</w:t>
      </w:r>
      <w:r w:rsidR="00FF747A" w:rsidRPr="00FF747A">
        <w:rPr>
          <w:rFonts w:eastAsia="Arial"/>
        </w:rPr>
        <w:t xml:space="preserve">rovide the Management Team </w:t>
      </w:r>
      <w:r w:rsidR="00EA3A55">
        <w:rPr>
          <w:rFonts w:eastAsia="Arial"/>
        </w:rPr>
        <w:t xml:space="preserve">with </w:t>
      </w:r>
      <w:r w:rsidR="00FF747A" w:rsidRPr="00FF747A">
        <w:rPr>
          <w:rFonts w:eastAsia="Arial"/>
        </w:rPr>
        <w:t>written reports</w:t>
      </w:r>
      <w:r w:rsidR="00EA3A55">
        <w:rPr>
          <w:rFonts w:eastAsia="Arial"/>
        </w:rPr>
        <w:t xml:space="preserve"> and s</w:t>
      </w:r>
      <w:r w:rsidR="009D1D19">
        <w:t>ubmit</w:t>
      </w:r>
      <w:r w:rsidR="00D4455B">
        <w:t xml:space="preserve"> expenses</w:t>
      </w:r>
      <w:r w:rsidR="009D1D19">
        <w:t xml:space="preserve"> </w:t>
      </w:r>
      <w:r w:rsidR="005B481B">
        <w:t xml:space="preserve">for payment </w:t>
      </w:r>
      <w:r w:rsidR="009D1D19">
        <w:t>regularly</w:t>
      </w:r>
      <w:r w:rsidR="00D928C4">
        <w:t>.</w:t>
      </w:r>
    </w:p>
    <w:p w14:paraId="60A431C6" w14:textId="10803E3B" w:rsidR="00BF324F" w:rsidRDefault="0069548D" w:rsidP="002C28EE">
      <w:pPr>
        <w:pStyle w:val="Heading2"/>
        <w:rPr>
          <w:rFonts w:eastAsia="Arial"/>
        </w:rPr>
      </w:pPr>
      <w:r w:rsidRPr="00922C86">
        <w:rPr>
          <w:rFonts w:eastAsia="Arial"/>
        </w:rPr>
        <w:t xml:space="preserve">Personal qualities and experience </w:t>
      </w:r>
    </w:p>
    <w:p w14:paraId="76410463" w14:textId="7C3FF37C" w:rsidR="00526209" w:rsidRDefault="00431582" w:rsidP="00CE49C1">
      <w:pPr>
        <w:pStyle w:val="BulletsBlue"/>
      </w:pPr>
      <w:r>
        <w:t>S</w:t>
      </w:r>
      <w:r w:rsidR="00526209">
        <w:t>trong personal literacy, so that you can confidently guide other</w:t>
      </w:r>
      <w:r w:rsidR="00821F0F">
        <w:t xml:space="preserve">s and a </w:t>
      </w:r>
      <w:r w:rsidR="00526209">
        <w:t>willingness to become fully familiar with the principles of phonics and the contents and methods of the Turning Pages</w:t>
      </w:r>
      <w:r w:rsidR="009D2394">
        <w:t xml:space="preserve"> coaching</w:t>
      </w:r>
      <w:r w:rsidR="00526209">
        <w:t xml:space="preserve"> manuals</w:t>
      </w:r>
      <w:r>
        <w:t>.</w:t>
      </w:r>
      <w:r w:rsidR="00526209">
        <w:t xml:space="preserve"> </w:t>
      </w:r>
    </w:p>
    <w:p w14:paraId="4F854889" w14:textId="66836B24" w:rsidR="0069548D" w:rsidRDefault="0069548D" w:rsidP="00CE49C1">
      <w:pPr>
        <w:pStyle w:val="BulletsBlue"/>
      </w:pPr>
      <w:r w:rsidRPr="6F317A92">
        <w:t>Good communication and people skills</w:t>
      </w:r>
      <w:r>
        <w:t>, with a commitment to maintaining confidentiality</w:t>
      </w:r>
      <w:r w:rsidR="006E1024">
        <w:t>.</w:t>
      </w:r>
      <w:r w:rsidR="00925195">
        <w:t xml:space="preserve"> Self-awareness and the ability to maintain a professional approach. </w:t>
      </w:r>
    </w:p>
    <w:p w14:paraId="0AB0969F" w14:textId="55694959" w:rsidR="003746DB" w:rsidRDefault="006E1024" w:rsidP="00CE49C1">
      <w:pPr>
        <w:pStyle w:val="BulletsBlue"/>
      </w:pPr>
      <w:r>
        <w:t>S</w:t>
      </w:r>
      <w:r w:rsidR="00BF324F">
        <w:t>trong organisational</w:t>
      </w:r>
      <w:r w:rsidR="003746DB">
        <w:t>,</w:t>
      </w:r>
      <w:r w:rsidR="00CA70CA">
        <w:t xml:space="preserve"> time management and</w:t>
      </w:r>
      <w:r w:rsidR="003746DB">
        <w:t xml:space="preserve"> record keeping skills</w:t>
      </w:r>
      <w:r w:rsidR="003640E5">
        <w:t>.</w:t>
      </w:r>
    </w:p>
    <w:p w14:paraId="7C352C46" w14:textId="41D82008" w:rsidR="0069548D" w:rsidRDefault="00732368" w:rsidP="00CE49C1">
      <w:pPr>
        <w:pStyle w:val="BulletsBlue"/>
      </w:pPr>
      <w:r w:rsidRPr="007B2104">
        <w:rPr>
          <w:rFonts w:eastAsia="Arial"/>
        </w:rPr>
        <w:t>Reasonable confidence in using IT.</w:t>
      </w:r>
    </w:p>
    <w:p w14:paraId="39898BC7" w14:textId="77777777" w:rsidR="00686005" w:rsidRPr="000923F5" w:rsidRDefault="00686005" w:rsidP="00CE49C1">
      <w:pPr>
        <w:pStyle w:val="BulletsBlue"/>
        <w:rPr>
          <w:rFonts w:eastAsiaTheme="minorEastAsia" w:cstheme="minorBidi"/>
        </w:rPr>
      </w:pPr>
      <w:r w:rsidRPr="452C1D9F">
        <w:t>An open attitude that encourages two-way communication and willingness to ask for support from the Team Leader</w:t>
      </w:r>
      <w:r>
        <w:t xml:space="preserve"> or Literacy Specialist</w:t>
      </w:r>
      <w:r w:rsidRPr="452C1D9F">
        <w:t xml:space="preserve"> when necessary.</w:t>
      </w:r>
    </w:p>
    <w:p w14:paraId="1EF081F4" w14:textId="6C15883E" w:rsidR="0069548D" w:rsidRDefault="0069548D" w:rsidP="00CE49C1">
      <w:pPr>
        <w:pStyle w:val="BulletsBlue"/>
      </w:pPr>
      <w:r>
        <w:t>The ability to use initiative and to work well as part of a</w:t>
      </w:r>
      <w:r w:rsidR="00CE49C1">
        <w:t xml:space="preserve"> team.</w:t>
      </w:r>
    </w:p>
    <w:p w14:paraId="25F72078" w14:textId="77777777" w:rsidR="00EA3A55" w:rsidRPr="00526209" w:rsidRDefault="00EA3A55" w:rsidP="00CE49C1">
      <w:pPr>
        <w:pStyle w:val="BulletsBlue"/>
        <w:rPr>
          <w:rFonts w:eastAsiaTheme="minorEastAsia" w:cstheme="minorBidi"/>
        </w:rPr>
      </w:pPr>
      <w:r>
        <w:t>A s</w:t>
      </w:r>
      <w:r w:rsidRPr="452C1D9F">
        <w:t>trong commitment to improving the lives of the people Read Easy works with</w:t>
      </w:r>
      <w:r>
        <w:t>.</w:t>
      </w:r>
    </w:p>
    <w:p w14:paraId="14A571FD" w14:textId="77777777" w:rsidR="00EA3A55" w:rsidRPr="00E857DA" w:rsidRDefault="00EA3A55" w:rsidP="00CE49C1">
      <w:pPr>
        <w:pStyle w:val="BulletsBlue"/>
      </w:pPr>
      <w:r>
        <w:t>A non-judgemental attitude and respect for others,</w:t>
      </w:r>
      <w:r w:rsidRPr="00E857DA">
        <w:t xml:space="preserve"> </w:t>
      </w:r>
      <w:r>
        <w:t xml:space="preserve">with </w:t>
      </w:r>
      <w:r w:rsidRPr="00E857DA">
        <w:t>a commitment to equality and diversity</w:t>
      </w:r>
      <w:r>
        <w:t xml:space="preserve">, </w:t>
      </w:r>
      <w:r w:rsidRPr="00E857DA">
        <w:t>so that you can make everyone feel valued and included</w:t>
      </w:r>
      <w:r>
        <w:t>.</w:t>
      </w:r>
      <w:r w:rsidRPr="00E857DA">
        <w:t xml:space="preserve"> </w:t>
      </w:r>
    </w:p>
    <w:p w14:paraId="0BB61F52" w14:textId="713E460E" w:rsidR="0069548D" w:rsidRDefault="0069548D" w:rsidP="00CE49C1">
      <w:pPr>
        <w:pStyle w:val="BulletsBlue"/>
      </w:pPr>
      <w:r>
        <w:t>A willingness to abide by Read Easy policies and procedures</w:t>
      </w:r>
      <w:r w:rsidR="008F5A62">
        <w:t>.</w:t>
      </w:r>
    </w:p>
    <w:p w14:paraId="25EA97C0" w14:textId="4E82C483" w:rsidR="00BC289B" w:rsidRPr="001F6496" w:rsidRDefault="007B2104" w:rsidP="00CE49C1">
      <w:pPr>
        <w:pStyle w:val="BulletsBlue"/>
      </w:pPr>
      <w:r>
        <w:t>E</w:t>
      </w:r>
      <w:r w:rsidR="00732368">
        <w:t>nergy and enthusiasm</w:t>
      </w:r>
      <w:r w:rsidR="00732368" w:rsidRPr="000923F5">
        <w:rPr>
          <w:rFonts w:eastAsia="Arial"/>
        </w:rPr>
        <w:t xml:space="preserve"> </w:t>
      </w:r>
      <w:r>
        <w:rPr>
          <w:rFonts w:eastAsia="Arial"/>
        </w:rPr>
        <w:t>with a</w:t>
      </w:r>
      <w:r w:rsidR="00DF0979">
        <w:rPr>
          <w:rFonts w:eastAsia="Arial"/>
        </w:rPr>
        <w:t xml:space="preserve"> minimum of</w:t>
      </w:r>
      <w:r w:rsidR="0069548D" w:rsidRPr="000923F5">
        <w:rPr>
          <w:rFonts w:eastAsia="Arial"/>
        </w:rPr>
        <w:t xml:space="preserve"> 3</w:t>
      </w:r>
      <w:r w:rsidR="00DF0979">
        <w:rPr>
          <w:rFonts w:eastAsia="Arial"/>
        </w:rPr>
        <w:t xml:space="preserve"> </w:t>
      </w:r>
      <w:r w:rsidR="0069548D" w:rsidRPr="000923F5">
        <w:rPr>
          <w:rFonts w:eastAsia="Arial"/>
        </w:rPr>
        <w:t>hours a week</w:t>
      </w:r>
      <w:r w:rsidR="000D5D8C">
        <w:rPr>
          <w:rFonts w:eastAsia="Arial"/>
        </w:rPr>
        <w:t xml:space="preserve"> </w:t>
      </w:r>
      <w:r w:rsidR="000D5D8C" w:rsidRPr="000923F5">
        <w:rPr>
          <w:rFonts w:eastAsia="Arial"/>
        </w:rPr>
        <w:t xml:space="preserve">to </w:t>
      </w:r>
      <w:r w:rsidR="000D5D8C">
        <w:rPr>
          <w:rFonts w:eastAsia="Arial"/>
        </w:rPr>
        <w:t xml:space="preserve">commit to </w:t>
      </w:r>
      <w:r w:rsidR="000D5D8C" w:rsidRPr="000923F5">
        <w:rPr>
          <w:rFonts w:eastAsia="Arial"/>
        </w:rPr>
        <w:t>the role</w:t>
      </w:r>
      <w:r w:rsidR="000D5D8C">
        <w:rPr>
          <w:rFonts w:eastAsia="Arial"/>
        </w:rPr>
        <w:t>.</w:t>
      </w:r>
      <w:r w:rsidR="0069548D" w:rsidRPr="000923F5">
        <w:rPr>
          <w:rFonts w:eastAsia="Arial"/>
        </w:rPr>
        <w:t xml:space="preserve"> </w:t>
      </w:r>
      <w:r w:rsidR="00474C6F">
        <w:rPr>
          <w:rFonts w:eastAsia="Arial"/>
        </w:rPr>
        <w:t xml:space="preserve"> </w:t>
      </w:r>
    </w:p>
    <w:p w14:paraId="730FC60D" w14:textId="06962DB6" w:rsidR="0069548D" w:rsidRDefault="00474C6F" w:rsidP="000378A3">
      <w:r>
        <w:t xml:space="preserve">Prospective Coordinators can discuss </w:t>
      </w:r>
      <w:r w:rsidR="00660AC5">
        <w:t xml:space="preserve">their availability </w:t>
      </w:r>
      <w:r>
        <w:t xml:space="preserve">with the Management Team </w:t>
      </w:r>
      <w:r w:rsidR="007D25F1">
        <w:t>and</w:t>
      </w:r>
      <w:r w:rsidR="00660AC5">
        <w:t xml:space="preserve"> agree </w:t>
      </w:r>
      <w:r w:rsidR="00DF0979">
        <w:t>how many Reading Pairs they can look after</w:t>
      </w:r>
      <w:r w:rsidR="00B9178D">
        <w:t>,</w:t>
      </w:r>
      <w:r w:rsidR="00DF0979">
        <w:t xml:space="preserve"> </w:t>
      </w:r>
      <w:r w:rsidR="007D25F1">
        <w:t xml:space="preserve">according to the hours you wish to volunteer. </w:t>
      </w:r>
    </w:p>
    <w:p w14:paraId="7B002D2C" w14:textId="77B97BF6" w:rsidR="00756B3C" w:rsidRPr="009E1D99" w:rsidRDefault="00466DBA" w:rsidP="00756B3C">
      <w:pPr>
        <w:rPr>
          <w:rFonts w:eastAsiaTheme="minorEastAsia" w:cstheme="minorBidi"/>
        </w:rPr>
      </w:pPr>
      <w:r>
        <w:t>Coordinators are</w:t>
      </w:r>
      <w:r w:rsidR="00756B3C">
        <w:t xml:space="preserve"> invited to attend</w:t>
      </w:r>
      <w:r w:rsidR="00756B3C" w:rsidRPr="00756B3C">
        <w:rPr>
          <w:rFonts w:eastAsia="Arial"/>
        </w:rPr>
        <w:t xml:space="preserve"> </w:t>
      </w:r>
      <w:r>
        <w:rPr>
          <w:rFonts w:eastAsia="Arial"/>
        </w:rPr>
        <w:t xml:space="preserve">most </w:t>
      </w:r>
      <w:r w:rsidR="00756B3C" w:rsidRPr="00027324">
        <w:rPr>
          <w:rFonts w:eastAsia="Arial"/>
        </w:rPr>
        <w:t>Management Team meetings</w:t>
      </w:r>
      <w:r w:rsidR="00D07A12">
        <w:rPr>
          <w:rFonts w:eastAsia="Arial"/>
        </w:rPr>
        <w:t xml:space="preserve">. These are </w:t>
      </w:r>
      <w:r w:rsidR="00756B3C" w:rsidRPr="00027324">
        <w:rPr>
          <w:rFonts w:eastAsia="Arial"/>
        </w:rPr>
        <w:t>typically every 6-8 weeks</w:t>
      </w:r>
      <w:r w:rsidR="00756B3C">
        <w:rPr>
          <w:rFonts w:eastAsia="Arial"/>
        </w:rPr>
        <w:t>,</w:t>
      </w:r>
      <w:r w:rsidR="00756B3C" w:rsidRPr="00027324">
        <w:rPr>
          <w:rFonts w:eastAsia="Arial"/>
        </w:rPr>
        <w:t xml:space="preserve"> either in person or remotely over Zoom</w:t>
      </w:r>
      <w:r w:rsidR="00B25639">
        <w:rPr>
          <w:rFonts w:eastAsia="Arial"/>
        </w:rPr>
        <w:t xml:space="preserve">. </w:t>
      </w:r>
    </w:p>
    <w:p w14:paraId="51FECDC8" w14:textId="14DFF5B9" w:rsidR="00756B3C" w:rsidRDefault="00756B3C" w:rsidP="000378A3"/>
    <w:p w14:paraId="49675D1D" w14:textId="22E0230B" w:rsidR="00A32E1C" w:rsidRPr="00B67475" w:rsidRDefault="00A32E1C" w:rsidP="002C28EE">
      <w:pPr>
        <w:pStyle w:val="Heading2"/>
      </w:pPr>
      <w:r w:rsidRPr="00B67475">
        <w:t>Why volunteer?</w:t>
      </w:r>
    </w:p>
    <w:p w14:paraId="31ED8A4E" w14:textId="77777777" w:rsidR="00FC79D0" w:rsidRDefault="00A32E1C" w:rsidP="00C137E6">
      <w:pPr>
        <w:ind w:left="-5"/>
      </w:pPr>
      <w:r>
        <w:t xml:space="preserve">By helping people to tackle their reading difficulties, Read Easy enables </w:t>
      </w:r>
      <w:r w:rsidR="004008A2">
        <w:t>people</w:t>
      </w:r>
      <w:r>
        <w:t xml:space="preserve"> to become more independent, improve their employment opportunities, support their famil</w:t>
      </w:r>
      <w:r w:rsidR="003D6704">
        <w:t>y’</w:t>
      </w:r>
      <w:r>
        <w:t xml:space="preserve">s reading and </w:t>
      </w:r>
      <w:r>
        <w:lastRenderedPageBreak/>
        <w:t xml:space="preserve">begin to explore many other opportunities. Above all, our Readers experience remarkable improvements in their confidence and self-esteem. </w:t>
      </w:r>
    </w:p>
    <w:p w14:paraId="05FD8240" w14:textId="729266D5" w:rsidR="00895957" w:rsidRDefault="007B4D09" w:rsidP="00895957">
      <w:pPr>
        <w:jc w:val="center"/>
        <w:rPr>
          <w:rFonts w:ascii="Arial" w:eastAsia="Arial" w:hAnsi="Arial" w:cs="Arial"/>
          <w:color w:val="D86600" w:themeColor="accent6"/>
        </w:rPr>
      </w:pPr>
      <w:r>
        <w:rPr>
          <w:rFonts w:ascii="Arial" w:eastAsia="Arial" w:hAnsi="Arial" w:cs="Arial"/>
          <w:i/>
          <w:iCs/>
          <w:color w:val="D86600" w:themeColor="accent6"/>
        </w:rPr>
        <w:br/>
      </w:r>
      <w:r w:rsidR="00895957" w:rsidRPr="00895957">
        <w:rPr>
          <w:rFonts w:ascii="Arial" w:eastAsia="Arial" w:hAnsi="Arial" w:cs="Arial"/>
          <w:i/>
          <w:iCs/>
          <w:color w:val="D86600" w:themeColor="accent6"/>
        </w:rPr>
        <w:t>“It’s been a life-changing experience. Last week I read a book to my grandson.</w:t>
      </w:r>
      <w:r w:rsidR="00895957" w:rsidRPr="00895957">
        <w:rPr>
          <w:color w:val="D86600" w:themeColor="accent6"/>
        </w:rPr>
        <w:br/>
      </w:r>
      <w:r w:rsidR="00895957" w:rsidRPr="00895957">
        <w:rPr>
          <w:rFonts w:ascii="Arial" w:eastAsia="Arial" w:hAnsi="Arial" w:cs="Arial"/>
          <w:i/>
          <w:iCs/>
          <w:color w:val="D86600" w:themeColor="accent6"/>
        </w:rPr>
        <w:t xml:space="preserve">  I never read to my children because I couldn’t.”</w:t>
      </w:r>
      <w:r w:rsidR="00895957" w:rsidRPr="00895957">
        <w:rPr>
          <w:rFonts w:ascii="Arial" w:eastAsia="Arial" w:hAnsi="Arial" w:cs="Arial"/>
          <w:color w:val="D86600" w:themeColor="accent6"/>
        </w:rPr>
        <w:t xml:space="preserve">  Peter, from Read Easy Poole</w:t>
      </w:r>
    </w:p>
    <w:p w14:paraId="208C1A24" w14:textId="77777777" w:rsidR="00201839" w:rsidRPr="00895957" w:rsidRDefault="00201839" w:rsidP="00895957">
      <w:pPr>
        <w:jc w:val="center"/>
        <w:rPr>
          <w:color w:val="D86600" w:themeColor="accent6"/>
        </w:rPr>
      </w:pPr>
    </w:p>
    <w:p w14:paraId="4C0C7A1A" w14:textId="43AEDF74" w:rsidR="00C137E6" w:rsidRPr="00D90FF3" w:rsidRDefault="00A32E1C" w:rsidP="00D90FF3">
      <w:pPr>
        <w:pStyle w:val="NormalBold"/>
      </w:pPr>
      <w:r w:rsidRPr="00D90FF3">
        <w:t>Witnessing th</w:t>
      </w:r>
      <w:r w:rsidR="00A97944" w:rsidRPr="00D90FF3">
        <w:t>ese t</w:t>
      </w:r>
      <w:r w:rsidRPr="00D90FF3">
        <w:t>ransformation</w:t>
      </w:r>
      <w:r w:rsidR="00A97944" w:rsidRPr="00D90FF3">
        <w:t>s</w:t>
      </w:r>
      <w:r w:rsidRPr="00D90FF3">
        <w:t xml:space="preserve"> </w:t>
      </w:r>
      <w:r w:rsidR="000107C9">
        <w:t>are</w:t>
      </w:r>
      <w:r w:rsidRPr="00D90FF3">
        <w:t xml:space="preserve"> </w:t>
      </w:r>
      <w:r w:rsidR="00553D84">
        <w:t>one</w:t>
      </w:r>
      <w:r w:rsidRPr="00D90FF3">
        <w:t xml:space="preserve"> of </w:t>
      </w:r>
      <w:r w:rsidR="00553D84" w:rsidRPr="00D90FF3">
        <w:t>your</w:t>
      </w:r>
      <w:r w:rsidR="000107C9">
        <w:t xml:space="preserve"> </w:t>
      </w:r>
      <w:r w:rsidRPr="00D90FF3">
        <w:t>greatest rewards as Coordinator</w:t>
      </w:r>
      <w:r w:rsidR="00C137E6" w:rsidRPr="00D90FF3">
        <w:t>.</w:t>
      </w:r>
    </w:p>
    <w:p w14:paraId="4C186006" w14:textId="7A15AE95" w:rsidR="0069548D" w:rsidRPr="00C636FB" w:rsidRDefault="0069548D" w:rsidP="002C28EE">
      <w:pPr>
        <w:pStyle w:val="Heading2"/>
      </w:pPr>
      <w:r w:rsidRPr="240B5C05">
        <w:rPr>
          <w:rFonts w:eastAsia="Arial"/>
        </w:rPr>
        <w:t>Apply</w:t>
      </w:r>
    </w:p>
    <w:p w14:paraId="5E28A077" w14:textId="059DDE56" w:rsidR="0069548D" w:rsidRPr="00C636FB" w:rsidRDefault="0069548D" w:rsidP="0069548D">
      <w:r w:rsidRPr="240B5C05">
        <w:rPr>
          <w:rFonts w:ascii="Arial" w:eastAsia="Arial" w:hAnsi="Arial" w:cs="Arial"/>
        </w:rPr>
        <w:t xml:space="preserve">If you </w:t>
      </w:r>
      <w:r>
        <w:t>think you can offer the time, skills and experience that we are looking for and</w:t>
      </w:r>
      <w:r w:rsidRPr="240B5C05">
        <w:rPr>
          <w:rFonts w:ascii="Arial" w:eastAsia="Arial" w:hAnsi="Arial" w:cs="Arial"/>
        </w:rPr>
        <w:t xml:space="preserve"> would be interested in taking up this role,</w:t>
      </w:r>
      <w:r w:rsidR="00F71A30">
        <w:rPr>
          <w:rFonts w:ascii="Arial" w:eastAsia="Arial" w:hAnsi="Arial" w:cs="Arial"/>
        </w:rPr>
        <w:t xml:space="preserve"> o</w:t>
      </w:r>
      <w:r w:rsidR="00F71A30" w:rsidRPr="00FF0E8D">
        <w:t>ften described as ‘the best role in Read Easy’</w:t>
      </w:r>
      <w:r w:rsidR="00FC79D0">
        <w:t xml:space="preserve"> </w:t>
      </w:r>
      <w:r w:rsidR="00F71A30" w:rsidRPr="00FF0E8D">
        <w:t>because it is so rewarding</w:t>
      </w:r>
      <w:r w:rsidR="00FC79D0">
        <w:t>,</w:t>
      </w:r>
      <w:r w:rsidR="00F71A30" w:rsidRPr="240B5C05">
        <w:rPr>
          <w:rFonts w:ascii="Arial" w:eastAsia="Arial" w:hAnsi="Arial" w:cs="Arial"/>
        </w:rPr>
        <w:t xml:space="preserve"> </w:t>
      </w:r>
      <w:r w:rsidRPr="240B5C05">
        <w:rPr>
          <w:rFonts w:ascii="Arial" w:eastAsia="Arial" w:hAnsi="Arial" w:cs="Arial"/>
        </w:rPr>
        <w:t>please contact:</w:t>
      </w:r>
      <w:r>
        <w:rPr>
          <w:rFonts w:ascii="Arial" w:eastAsia="Arial" w:hAnsi="Arial" w:cs="Arial"/>
        </w:rPr>
        <w:t xml:space="preserve">  xxxxxxxxxxxxxxxxxxxxxxxxxxxxxxxxxxxxxxxxxxxxxxxxxxxxxxxxxxxxxxxxxxxxxxxxxxxxxxxxxxx</w:t>
      </w:r>
    </w:p>
    <w:p w14:paraId="3816510F" w14:textId="77777777" w:rsidR="00FB71A2" w:rsidRDefault="00FB71A2" w:rsidP="00D90FF3">
      <w:pPr>
        <w:pStyle w:val="NormalBold"/>
        <w:jc w:val="center"/>
      </w:pPr>
    </w:p>
    <w:p w14:paraId="7D0F84FF" w14:textId="3505BC51" w:rsidR="000707A4" w:rsidRPr="00734119" w:rsidRDefault="000707A4" w:rsidP="00D90FF3">
      <w:pPr>
        <w:pStyle w:val="NormalBold"/>
        <w:jc w:val="center"/>
      </w:pPr>
      <w:r w:rsidRPr="00E857DA">
        <w:t>We look forward to hearing from you.</w:t>
      </w:r>
    </w:p>
    <w:p w14:paraId="532BD955" w14:textId="77777777" w:rsidR="00F22164" w:rsidRPr="00F22164" w:rsidRDefault="00F22164" w:rsidP="00F22164"/>
    <w:p w14:paraId="326FE844" w14:textId="77777777" w:rsidR="00DA6DEC" w:rsidRPr="001A1F6E" w:rsidRDefault="00DA6DEC" w:rsidP="001A1F6E"/>
    <w:sectPr w:rsidR="00DA6DEC" w:rsidRPr="001A1F6E" w:rsidSect="00022F58">
      <w:headerReference w:type="default" r:id="rId12"/>
      <w:footerReference w:type="default" r:id="rId13"/>
      <w:headerReference w:type="first" r:id="rId14"/>
      <w:footerReference w:type="first" r:id="rId15"/>
      <w:type w:val="oddPage"/>
      <w:pgSz w:w="11900" w:h="16840" w:code="9"/>
      <w:pgMar w:top="1418" w:right="1134" w:bottom="964"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1095F" w14:textId="77777777" w:rsidR="004D307E" w:rsidRDefault="004D307E">
      <w:r>
        <w:separator/>
      </w:r>
    </w:p>
  </w:endnote>
  <w:endnote w:type="continuationSeparator" w:id="0">
    <w:p w14:paraId="47041CFF" w14:textId="77777777" w:rsidR="004D307E" w:rsidRDefault="004D307E">
      <w:r>
        <w:continuationSeparator/>
      </w:r>
    </w:p>
  </w:endnote>
  <w:endnote w:type="continuationNotice" w:id="1">
    <w:p w14:paraId="3F063099" w14:textId="77777777" w:rsidR="004D307E" w:rsidRDefault="004D30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49DC" w14:textId="27F938F5" w:rsidR="00AA0902" w:rsidRPr="00E4072B" w:rsidRDefault="00AA0902" w:rsidP="00E4072B">
    <w:pPr>
      <w:pStyle w:val="Footer"/>
    </w:pPr>
    <w:r w:rsidRPr="00E4072B">
      <w:t xml:space="preserve">© Read Easy UK </w:t>
    </w:r>
    <w:r w:rsidRPr="00E4072B">
      <w:tab/>
    </w:r>
    <w:r w:rsidRPr="00E4072B">
      <w:rPr>
        <w:rStyle w:val="PageNumber"/>
        <w:sz w:val="20"/>
      </w:rPr>
      <w:fldChar w:fldCharType="begin"/>
    </w:r>
    <w:r w:rsidRPr="00E4072B">
      <w:rPr>
        <w:rStyle w:val="PageNumber"/>
        <w:sz w:val="20"/>
      </w:rPr>
      <w:instrText xml:space="preserve"> PAGE   \* MERGEFORMAT </w:instrText>
    </w:r>
    <w:r w:rsidRPr="00E4072B">
      <w:rPr>
        <w:rStyle w:val="PageNumber"/>
        <w:sz w:val="20"/>
      </w:rPr>
      <w:fldChar w:fldCharType="separate"/>
    </w:r>
    <w:r w:rsidR="00071F05">
      <w:rPr>
        <w:rStyle w:val="PageNumber"/>
        <w:sz w:val="20"/>
      </w:rPr>
      <w:t>2</w:t>
    </w:r>
    <w:r w:rsidRPr="00E4072B">
      <w:rPr>
        <w:rStyle w:val="PageNumber"/>
        <w:sz w:val="20"/>
      </w:rPr>
      <w:fldChar w:fldCharType="end"/>
    </w:r>
    <w:r w:rsidRPr="00E4072B">
      <w:rPr>
        <w:rStyle w:val="PageNumber"/>
        <w:sz w:val="20"/>
      </w:rPr>
      <w:t xml:space="preserve"> of </w:t>
    </w:r>
    <w:r w:rsidRPr="00E4072B">
      <w:rPr>
        <w:rStyle w:val="PageNumber"/>
        <w:sz w:val="20"/>
      </w:rPr>
      <w:fldChar w:fldCharType="begin"/>
    </w:r>
    <w:r w:rsidRPr="00E4072B">
      <w:rPr>
        <w:rStyle w:val="PageNumber"/>
        <w:sz w:val="20"/>
      </w:rPr>
      <w:instrText xml:space="preserve"> NUMPAGES  \# "0" \* Arabic  \* MERGEFORMAT </w:instrText>
    </w:r>
    <w:r w:rsidRPr="00E4072B">
      <w:rPr>
        <w:rStyle w:val="PageNumber"/>
        <w:sz w:val="20"/>
      </w:rPr>
      <w:fldChar w:fldCharType="separate"/>
    </w:r>
    <w:r w:rsidR="00071F05">
      <w:rPr>
        <w:rStyle w:val="PageNumber"/>
        <w:sz w:val="20"/>
      </w:rPr>
      <w:t>2</w:t>
    </w:r>
    <w:r w:rsidRPr="00E4072B">
      <w:rPr>
        <w:rStyle w:val="PageNumber"/>
        <w:sz w:val="20"/>
      </w:rPr>
      <w:fldChar w:fldCharType="end"/>
    </w:r>
    <w:r w:rsidRPr="00E4072B">
      <w:tab/>
      <w:t xml:space="preserve"> </w:t>
    </w:r>
    <w:r w:rsidR="00162CE8">
      <w:t>0</w:t>
    </w:r>
    <w:r w:rsidR="00EF0567">
      <w:t>9/07/21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60F3" w14:textId="5D6D41E2" w:rsidR="00AA0902" w:rsidRPr="00E4072B" w:rsidRDefault="00AA0902" w:rsidP="00E4072B">
    <w:pPr>
      <w:pStyle w:val="Footer"/>
    </w:pPr>
    <w:r w:rsidRPr="00E4072B">
      <w:t xml:space="preserve">© Read Easy UK </w:t>
    </w:r>
    <w:r w:rsidRPr="00E4072B">
      <w:tab/>
    </w:r>
    <w:r w:rsidRPr="00E4072B">
      <w:rPr>
        <w:rStyle w:val="PageNumber"/>
        <w:sz w:val="20"/>
      </w:rPr>
      <w:fldChar w:fldCharType="begin"/>
    </w:r>
    <w:r w:rsidRPr="00E4072B">
      <w:rPr>
        <w:rStyle w:val="PageNumber"/>
        <w:sz w:val="20"/>
      </w:rPr>
      <w:instrText xml:space="preserve"> PAGE   \* MERGEFORMAT </w:instrText>
    </w:r>
    <w:r w:rsidRPr="00E4072B">
      <w:rPr>
        <w:rStyle w:val="PageNumber"/>
        <w:sz w:val="20"/>
      </w:rPr>
      <w:fldChar w:fldCharType="separate"/>
    </w:r>
    <w:r w:rsidR="00B031CE">
      <w:rPr>
        <w:rStyle w:val="PageNumber"/>
        <w:sz w:val="20"/>
      </w:rPr>
      <w:t>1</w:t>
    </w:r>
    <w:r w:rsidRPr="00E4072B">
      <w:rPr>
        <w:rStyle w:val="PageNumber"/>
        <w:sz w:val="20"/>
      </w:rPr>
      <w:fldChar w:fldCharType="end"/>
    </w:r>
    <w:r w:rsidRPr="00E4072B">
      <w:rPr>
        <w:rStyle w:val="PageNumber"/>
        <w:sz w:val="20"/>
      </w:rPr>
      <w:t xml:space="preserve"> of </w:t>
    </w:r>
    <w:r w:rsidRPr="00E4072B">
      <w:rPr>
        <w:rStyle w:val="PageNumber"/>
        <w:sz w:val="20"/>
      </w:rPr>
      <w:fldChar w:fldCharType="begin"/>
    </w:r>
    <w:r w:rsidRPr="00E4072B">
      <w:rPr>
        <w:rStyle w:val="PageNumber"/>
        <w:sz w:val="20"/>
      </w:rPr>
      <w:instrText xml:space="preserve"> NUMPAGES  \# "0" \* Arabic  \* MERGEFORMAT </w:instrText>
    </w:r>
    <w:r w:rsidRPr="00E4072B">
      <w:rPr>
        <w:rStyle w:val="PageNumber"/>
        <w:sz w:val="20"/>
      </w:rPr>
      <w:fldChar w:fldCharType="separate"/>
    </w:r>
    <w:r w:rsidR="00B031CE">
      <w:rPr>
        <w:rStyle w:val="PageNumber"/>
        <w:sz w:val="20"/>
      </w:rPr>
      <w:t>1</w:t>
    </w:r>
    <w:r w:rsidRPr="00E4072B">
      <w:rPr>
        <w:rStyle w:val="PageNumber"/>
        <w:sz w:val="20"/>
      </w:rPr>
      <w:fldChar w:fldCharType="end"/>
    </w:r>
    <w:r w:rsidRPr="00E4072B">
      <w:tab/>
      <w:t xml:space="preserve"> </w:t>
    </w:r>
    <w:r w:rsidRPr="00E4072B">
      <w:rPr>
        <w:color w:val="2B579A"/>
        <w:shd w:val="clear" w:color="auto" w:fill="E6E6E6"/>
      </w:rPr>
      <w:fldChar w:fldCharType="begin"/>
    </w:r>
    <w:r w:rsidRPr="00E4072B">
      <w:instrText xml:space="preserve"> SAVEDATE  \@ "dd/MM/yy"  \* MERGEFORMAT </w:instrText>
    </w:r>
    <w:r w:rsidRPr="00E4072B">
      <w:rPr>
        <w:color w:val="2B579A"/>
        <w:shd w:val="clear" w:color="auto" w:fill="E6E6E6"/>
      </w:rPr>
      <w:fldChar w:fldCharType="separate"/>
    </w:r>
    <w:r w:rsidR="009D2585">
      <w:t>11/02/22</w:t>
    </w:r>
    <w:r w:rsidRPr="00E4072B">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13EED" w14:textId="77777777" w:rsidR="004D307E" w:rsidRDefault="004D307E">
      <w:r>
        <w:separator/>
      </w:r>
    </w:p>
  </w:footnote>
  <w:footnote w:type="continuationSeparator" w:id="0">
    <w:p w14:paraId="597DA234" w14:textId="77777777" w:rsidR="004D307E" w:rsidRDefault="004D307E">
      <w:r>
        <w:continuationSeparator/>
      </w:r>
    </w:p>
  </w:footnote>
  <w:footnote w:type="continuationNotice" w:id="1">
    <w:p w14:paraId="6684B361" w14:textId="77777777" w:rsidR="004D307E" w:rsidRDefault="004D30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2189" w14:textId="77777777" w:rsidR="00AA0902" w:rsidRDefault="00CB3BD1" w:rsidP="00DB7F6E">
    <w:r>
      <w:rPr>
        <w:noProof/>
        <w:color w:val="2B579A"/>
        <w:shd w:val="clear" w:color="auto" w:fill="E6E6E6"/>
        <w:lang w:val="en-US" w:eastAsia="en-US"/>
      </w:rPr>
      <w:drawing>
        <wp:anchor distT="0" distB="0" distL="114300" distR="114300" simplePos="0" relativeHeight="251658240" behindDoc="0" locked="0" layoutInCell="1" allowOverlap="1" wp14:anchorId="1F426DE5" wp14:editId="527E9C18">
          <wp:simplePos x="0" y="0"/>
          <wp:positionH relativeFrom="margin">
            <wp:posOffset>2778760</wp:posOffset>
          </wp:positionH>
          <wp:positionV relativeFrom="margin">
            <wp:posOffset>-678180</wp:posOffset>
          </wp:positionV>
          <wp:extent cx="558800" cy="4305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ogo.png"/>
                  <pic:cNvPicPr/>
                </pic:nvPicPr>
                <pic:blipFill>
                  <a:blip r:embed="rId1"/>
                  <a:stretch>
                    <a:fillRect/>
                  </a:stretch>
                </pic:blipFill>
                <pic:spPr>
                  <a:xfrm>
                    <a:off x="0" y="0"/>
                    <a:ext cx="558800" cy="4305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0B5B" w14:textId="77777777" w:rsidR="00AA0902" w:rsidRDefault="00CB3BD1">
    <w:pPr>
      <w:pStyle w:val="Header"/>
    </w:pPr>
    <w:r>
      <w:rPr>
        <w:noProof/>
        <w:color w:val="2B579A"/>
        <w:shd w:val="clear" w:color="auto" w:fill="E6E6E6"/>
      </w:rPr>
      <w:drawing>
        <wp:anchor distT="0" distB="0" distL="114300" distR="114300" simplePos="0" relativeHeight="251658241" behindDoc="0" locked="0" layoutInCell="1" allowOverlap="1" wp14:anchorId="5E371D82" wp14:editId="0373E770">
          <wp:simplePos x="0" y="0"/>
          <wp:positionH relativeFrom="page">
            <wp:posOffset>2574290</wp:posOffset>
          </wp:positionH>
          <wp:positionV relativeFrom="margin">
            <wp:posOffset>-974725</wp:posOffset>
          </wp:positionV>
          <wp:extent cx="2408400" cy="489600"/>
          <wp:effectExtent l="0" t="0" r="0" b="571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ad-Easy-Logo.png"/>
                  <pic:cNvPicPr/>
                </pic:nvPicPr>
                <pic:blipFill>
                  <a:blip r:embed="rId1"/>
                  <a:stretch>
                    <a:fillRect/>
                  </a:stretch>
                </pic:blipFill>
                <pic:spPr>
                  <a:xfrm>
                    <a:off x="0" y="0"/>
                    <a:ext cx="2408400" cy="48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70D"/>
    <w:multiLevelType w:val="hybridMultilevel"/>
    <w:tmpl w:val="76B0D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438E7"/>
    <w:multiLevelType w:val="hybridMultilevel"/>
    <w:tmpl w:val="65C6E03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A533A25"/>
    <w:multiLevelType w:val="multilevel"/>
    <w:tmpl w:val="D4A20B30"/>
    <w:styleLink w:val="NewBullets"/>
    <w:lvl w:ilvl="0">
      <w:start w:val="1"/>
      <w:numFmt w:val="bullet"/>
      <w:lvlText w:val="●"/>
      <w:lvlJc w:val="left"/>
      <w:pPr>
        <w:ind w:left="720" w:hanging="360"/>
      </w:pPr>
      <w:rPr>
        <w:rFonts w:ascii="Times New Roman" w:hAnsi="Times New Roman" w:cs="Times New Roman" w:hint="default"/>
        <w:color w:val="24245A" w:themeColor="accent1"/>
      </w:rPr>
    </w:lvl>
    <w:lvl w:ilvl="1">
      <w:start w:val="1"/>
      <w:numFmt w:val="bullet"/>
      <w:lvlText w:val="●"/>
      <w:lvlJc w:val="left"/>
      <w:pPr>
        <w:tabs>
          <w:tab w:val="num" w:pos="1440"/>
        </w:tabs>
        <w:ind w:left="1440" w:hanging="360"/>
      </w:pPr>
      <w:rPr>
        <w:rFonts w:asciiTheme="minorHAnsi" w:hAnsiTheme="minorHAnsi" w:hint="default"/>
        <w:color w:val="6890B6" w:themeColor="accent2"/>
      </w:rPr>
    </w:lvl>
    <w:lvl w:ilvl="2">
      <w:start w:val="1"/>
      <w:numFmt w:val="bullet"/>
      <w:lvlText w:val="●"/>
      <w:lvlJc w:val="left"/>
      <w:pPr>
        <w:tabs>
          <w:tab w:val="num" w:pos="2160"/>
        </w:tabs>
        <w:ind w:left="2160" w:hanging="360"/>
      </w:pPr>
      <w:rPr>
        <w:rFonts w:asciiTheme="minorHAnsi" w:hAnsiTheme="minorHAnsi" w:hint="default"/>
        <w:color w:val="443816" w:themeColor="accent4" w:themeShade="4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0040F"/>
    <w:multiLevelType w:val="multilevel"/>
    <w:tmpl w:val="ED822C52"/>
    <w:lvl w:ilvl="0">
      <w:start w:val="1"/>
      <w:numFmt w:val="decimal"/>
      <w:pStyle w:val="TableNumbering"/>
      <w:lvlText w:val="%1)"/>
      <w:lvlJc w:val="left"/>
      <w:pPr>
        <w:tabs>
          <w:tab w:val="num" w:pos="284"/>
        </w:tabs>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3351F17"/>
    <w:multiLevelType w:val="hybridMultilevel"/>
    <w:tmpl w:val="DC183EF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1C10529B"/>
    <w:multiLevelType w:val="multilevel"/>
    <w:tmpl w:val="D4A20B30"/>
    <w:styleLink w:val="REBullets"/>
    <w:lvl w:ilvl="0">
      <w:start w:val="1"/>
      <w:numFmt w:val="bullet"/>
      <w:lvlText w:val="●"/>
      <w:lvlJc w:val="left"/>
      <w:pPr>
        <w:ind w:left="720" w:hanging="360"/>
      </w:pPr>
      <w:rPr>
        <w:rFonts w:ascii="Arial" w:hAnsi="Arial" w:hint="default"/>
        <w:color w:val="24245A" w:themeColor="accent1"/>
      </w:rPr>
    </w:lvl>
    <w:lvl w:ilvl="1">
      <w:start w:val="1"/>
      <w:numFmt w:val="bullet"/>
      <w:lvlText w:val="●"/>
      <w:lvlJc w:val="left"/>
      <w:pPr>
        <w:tabs>
          <w:tab w:val="num" w:pos="1440"/>
        </w:tabs>
        <w:ind w:left="1440" w:hanging="360"/>
      </w:pPr>
      <w:rPr>
        <w:rFonts w:ascii="Arial" w:hAnsi="Arial" w:hint="default"/>
        <w:color w:val="6890B6" w:themeColor="accent2"/>
      </w:rPr>
    </w:lvl>
    <w:lvl w:ilvl="2">
      <w:start w:val="1"/>
      <w:numFmt w:val="bullet"/>
      <w:lvlText w:val="●"/>
      <w:lvlJc w:val="left"/>
      <w:pPr>
        <w:tabs>
          <w:tab w:val="num" w:pos="2160"/>
        </w:tabs>
        <w:ind w:left="2160" w:hanging="360"/>
      </w:pPr>
      <w:rPr>
        <w:rFonts w:ascii="Arial" w:hAnsi="Arial" w:hint="default"/>
        <w:color w:val="397457" w:themeColor="accent3" w:themeShade="80"/>
      </w:rPr>
    </w:lvl>
    <w:lvl w:ilvl="3">
      <w:start w:val="1"/>
      <w:numFmt w:val="bullet"/>
      <w:lvlText w:val="●"/>
      <w:lvlJc w:val="left"/>
      <w:pPr>
        <w:tabs>
          <w:tab w:val="num" w:pos="2880"/>
        </w:tabs>
        <w:ind w:left="2880" w:hanging="360"/>
      </w:pPr>
      <w:rPr>
        <w:rFonts w:ascii="Arial" w:hAnsi="Arial" w:hint="default"/>
        <w:color w:val="89712D" w:themeColor="accent4" w:themeShade="80"/>
      </w:rPr>
    </w:lvl>
    <w:lvl w:ilvl="4">
      <w:start w:val="1"/>
      <w:numFmt w:val="bullet"/>
      <w:lvlText w:val="●"/>
      <w:lvlJc w:val="left"/>
      <w:pPr>
        <w:tabs>
          <w:tab w:val="num" w:pos="3600"/>
        </w:tabs>
        <w:ind w:left="3600" w:hanging="360"/>
      </w:pPr>
      <w:rPr>
        <w:rFonts w:ascii="Arial" w:hAnsi="Arial" w:hint="default"/>
        <w:color w:val="4E4105" w:themeColor="accent5" w:themeShade="40"/>
      </w:rPr>
    </w:lvl>
    <w:lvl w:ilvl="5">
      <w:start w:val="1"/>
      <w:numFmt w:val="bullet"/>
      <w:lvlText w:val="●"/>
      <w:lvlJc w:val="left"/>
      <w:pPr>
        <w:tabs>
          <w:tab w:val="num" w:pos="4320"/>
        </w:tabs>
        <w:ind w:left="4320" w:hanging="360"/>
      </w:pPr>
      <w:rPr>
        <w:rFonts w:ascii="Arial" w:hAnsi="Arial" w:hint="default"/>
        <w:color w:val="361900" w:themeColor="accent6" w:themeShade="40"/>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194DDE"/>
    <w:multiLevelType w:val="multilevel"/>
    <w:tmpl w:val="F3DCD3D2"/>
    <w:styleLink w:val="RENumbering"/>
    <w:lvl w:ilvl="0">
      <w:start w:val="1"/>
      <w:numFmt w:val="decimal"/>
      <w:pStyle w:val="Numbering"/>
      <w:lvlText w:val="%1)"/>
      <w:lvlJc w:val="left"/>
      <w:pPr>
        <w:tabs>
          <w:tab w:val="num" w:pos="284"/>
        </w:tabs>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23D977CC"/>
    <w:multiLevelType w:val="multilevel"/>
    <w:tmpl w:val="A0E85D6C"/>
    <w:numStyleLink w:val="RENumberingpoints"/>
  </w:abstractNum>
  <w:abstractNum w:abstractNumId="8" w15:restartNumberingAfterBreak="0">
    <w:nsid w:val="25015ED4"/>
    <w:multiLevelType w:val="multilevel"/>
    <w:tmpl w:val="3CA84C4C"/>
    <w:lvl w:ilvl="0">
      <w:start w:val="1"/>
      <w:numFmt w:val="decimal"/>
      <w:pStyle w:val="Pointnumbering1"/>
      <w:lvlText w:val="%1."/>
      <w:lvlJc w:val="left"/>
      <w:pPr>
        <w:ind w:left="360" w:hanging="360"/>
      </w:pPr>
      <w:rPr>
        <w:rFonts w:hint="default"/>
      </w:rPr>
    </w:lvl>
    <w:lvl w:ilvl="1">
      <w:start w:val="1"/>
      <w:numFmt w:val="decimal"/>
      <w:pStyle w:val="Pointnumbering2"/>
      <w:lvlText w:val="%1.%2."/>
      <w:lvlJc w:val="left"/>
      <w:pPr>
        <w:ind w:left="851" w:hanging="851"/>
      </w:pPr>
      <w:rPr>
        <w:rFonts w:asciiTheme="minorHAnsi" w:hAnsiTheme="minorHAnsi" w:hint="default"/>
        <w:b w:val="0"/>
        <w:bCs/>
        <w:i w:val="0"/>
        <w:iCs w:val="0"/>
        <w:caps w:val="0"/>
        <w:smallCaps w:val="0"/>
        <w:strike w:val="0"/>
        <w:dstrike w:val="0"/>
        <w:color w:val="auto"/>
        <w:spacing w:val="5"/>
        <w:w w:val="100"/>
        <w:kern w:val="0"/>
        <w:position w:val="0"/>
        <w:sz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numbering3"/>
      <w:lvlText w:val="%1.%2.%3."/>
      <w:lvlJc w:val="left"/>
      <w:pPr>
        <w:ind w:left="1701" w:hanging="850"/>
      </w:pPr>
      <w:rPr>
        <w:rFonts w:hint="default"/>
        <w:b w:val="0"/>
      </w:rPr>
    </w:lvl>
    <w:lvl w:ilvl="3">
      <w:start w:val="1"/>
      <w:numFmt w:val="lowerLetter"/>
      <w:pStyle w:val="Pointnumbering4"/>
      <w:lvlText w:val="%4)"/>
      <w:lvlJc w:val="left"/>
      <w:pPr>
        <w:ind w:left="141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1A681F"/>
    <w:multiLevelType w:val="multilevel"/>
    <w:tmpl w:val="F3DCD3D2"/>
    <w:numStyleLink w:val="RENumbering"/>
  </w:abstractNum>
  <w:abstractNum w:abstractNumId="10" w15:restartNumberingAfterBreak="0">
    <w:nsid w:val="328D7729"/>
    <w:multiLevelType w:val="multilevel"/>
    <w:tmpl w:val="2126F2F6"/>
    <w:numStyleLink w:val="RENumBulletsBlue"/>
  </w:abstractNum>
  <w:abstractNum w:abstractNumId="11" w15:restartNumberingAfterBreak="0">
    <w:nsid w:val="3CDD2624"/>
    <w:multiLevelType w:val="multilevel"/>
    <w:tmpl w:val="A66E78A4"/>
    <w:numStyleLink w:val="REBulletsOrange"/>
  </w:abstractNum>
  <w:abstractNum w:abstractNumId="12" w15:restartNumberingAfterBreak="0">
    <w:nsid w:val="41290B1D"/>
    <w:multiLevelType w:val="multilevel"/>
    <w:tmpl w:val="24EE454A"/>
    <w:styleLink w:val="REBulletsBlue"/>
    <w:lvl w:ilvl="0">
      <w:start w:val="1"/>
      <w:numFmt w:val="bullet"/>
      <w:pStyle w:val="BulletsBlue"/>
      <w:lvlText w:val="●"/>
      <w:lvlJc w:val="left"/>
      <w:pPr>
        <w:ind w:left="644" w:hanging="360"/>
      </w:pPr>
      <w:rPr>
        <w:rFonts w:ascii="Arial" w:hAnsi="Arial" w:hint="default"/>
        <w:color w:val="24245A" w:themeColor="text2"/>
        <w:sz w:val="24"/>
      </w:rPr>
    </w:lvl>
    <w:lvl w:ilvl="1">
      <w:start w:val="1"/>
      <w:numFmt w:val="bullet"/>
      <w:lvlText w:val="●"/>
      <w:lvlJc w:val="left"/>
      <w:pPr>
        <w:tabs>
          <w:tab w:val="num" w:pos="567"/>
        </w:tabs>
        <w:ind w:left="851" w:hanging="283"/>
      </w:pPr>
      <w:rPr>
        <w:rFonts w:ascii="Arial" w:hAnsi="Arial" w:hint="default"/>
        <w:color w:val="12122C" w:themeColor="text2" w:themeShade="80"/>
      </w:rPr>
    </w:lvl>
    <w:lvl w:ilvl="2">
      <w:start w:val="1"/>
      <w:numFmt w:val="bullet"/>
      <w:lvlText w:val="●"/>
      <w:lvlJc w:val="left"/>
      <w:pPr>
        <w:tabs>
          <w:tab w:val="num" w:pos="851"/>
        </w:tabs>
        <w:ind w:left="1135" w:hanging="283"/>
      </w:pPr>
      <w:rPr>
        <w:rFonts w:ascii="Arial" w:hAnsi="Arial" w:hint="default"/>
        <w:color w:val="1B1B43" w:themeColor="text2" w:themeShade="BF"/>
      </w:rPr>
    </w:lvl>
    <w:lvl w:ilvl="3">
      <w:start w:val="1"/>
      <w:numFmt w:val="bullet"/>
      <w:lvlText w:val="●"/>
      <w:lvlJc w:val="left"/>
      <w:pPr>
        <w:tabs>
          <w:tab w:val="num" w:pos="1134"/>
        </w:tabs>
        <w:ind w:left="1419" w:hanging="283"/>
      </w:pPr>
      <w:rPr>
        <w:rFonts w:ascii="Arial" w:hAnsi="Arial" w:hint="default"/>
        <w:color w:val="5A5ABD" w:themeColor="text2" w:themeTint="99"/>
      </w:rPr>
    </w:lvl>
    <w:lvl w:ilvl="4">
      <w:start w:val="1"/>
      <w:numFmt w:val="bullet"/>
      <w:lvlText w:val="●"/>
      <w:lvlJc w:val="left"/>
      <w:pPr>
        <w:tabs>
          <w:tab w:val="num" w:pos="1418"/>
        </w:tabs>
        <w:ind w:left="1703" w:hanging="283"/>
      </w:pPr>
      <w:rPr>
        <w:rFonts w:ascii="Arial" w:hAnsi="Arial" w:hint="default"/>
        <w:color w:val="9191D3" w:themeColor="text2" w:themeTint="66"/>
      </w:rPr>
    </w:lvl>
    <w:lvl w:ilvl="5">
      <w:start w:val="1"/>
      <w:numFmt w:val="bullet"/>
      <w:lvlText w:val="●"/>
      <w:lvlJc w:val="left"/>
      <w:pPr>
        <w:tabs>
          <w:tab w:val="num" w:pos="1701"/>
        </w:tabs>
        <w:ind w:left="1987" w:hanging="283"/>
      </w:pPr>
      <w:rPr>
        <w:rFonts w:ascii="Arial" w:hAnsi="Arial" w:hint="default"/>
        <w:color w:val="57AC82" w:themeColor="accent3" w:themeShade="BF"/>
      </w:rPr>
    </w:lvl>
    <w:lvl w:ilvl="6">
      <w:start w:val="1"/>
      <w:numFmt w:val="bullet"/>
      <w:lvlText w:val="●"/>
      <w:lvlJc w:val="left"/>
      <w:pPr>
        <w:tabs>
          <w:tab w:val="num" w:pos="1985"/>
        </w:tabs>
        <w:ind w:left="2271" w:hanging="283"/>
      </w:pPr>
      <w:rPr>
        <w:rFonts w:ascii="Arial" w:hAnsi="Arial" w:hint="default"/>
        <w:color w:val="397457" w:themeColor="accent3" w:themeShade="80"/>
      </w:rPr>
    </w:lvl>
    <w:lvl w:ilvl="7">
      <w:start w:val="1"/>
      <w:numFmt w:val="bullet"/>
      <w:lvlText w:val="●"/>
      <w:lvlJc w:val="left"/>
      <w:pPr>
        <w:tabs>
          <w:tab w:val="num" w:pos="2268"/>
        </w:tabs>
        <w:ind w:left="2555" w:hanging="283"/>
      </w:pPr>
      <w:rPr>
        <w:rFonts w:ascii="Arial" w:hAnsi="Arial" w:hint="default"/>
        <w:color w:val="1C3A2B" w:themeColor="accent3" w:themeShade="40"/>
      </w:rPr>
    </w:lvl>
    <w:lvl w:ilvl="8">
      <w:start w:val="1"/>
      <w:numFmt w:val="bullet"/>
      <w:lvlText w:val="●"/>
      <w:lvlJc w:val="left"/>
      <w:pPr>
        <w:tabs>
          <w:tab w:val="num" w:pos="2552"/>
        </w:tabs>
        <w:ind w:left="2839" w:hanging="283"/>
      </w:pPr>
      <w:rPr>
        <w:rFonts w:ascii="Arial" w:hAnsi="Arial" w:hint="default"/>
        <w:color w:val="0B1711" w:themeColor="accent3" w:themeShade="1A"/>
      </w:rPr>
    </w:lvl>
  </w:abstractNum>
  <w:abstractNum w:abstractNumId="13" w15:restartNumberingAfterBreak="0">
    <w:nsid w:val="4236481C"/>
    <w:multiLevelType w:val="hybridMultilevel"/>
    <w:tmpl w:val="46A20B52"/>
    <w:lvl w:ilvl="0" w:tplc="B826436A">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4" w15:restartNumberingAfterBreak="0">
    <w:nsid w:val="42AF7927"/>
    <w:multiLevelType w:val="multilevel"/>
    <w:tmpl w:val="A0E85D6C"/>
    <w:styleLink w:val="RENumberingpoints"/>
    <w:lvl w:ilvl="0">
      <w:start w:val="1"/>
      <w:numFmt w:val="decimal"/>
      <w:pStyle w:val="Heading4"/>
      <w:lvlText w:val="%1."/>
      <w:lvlJc w:val="left"/>
      <w:pPr>
        <w:tabs>
          <w:tab w:val="num" w:pos="284"/>
        </w:tabs>
        <w:ind w:left="284" w:hanging="284"/>
      </w:pPr>
      <w:rPr>
        <w:rFonts w:asciiTheme="minorHAnsi" w:hAnsiTheme="minorHAnsi" w:hint="default"/>
        <w:b/>
        <w:i w:val="0"/>
        <w:sz w:val="24"/>
      </w:rPr>
    </w:lvl>
    <w:lvl w:ilvl="1">
      <w:start w:val="1"/>
      <w:numFmt w:val="decimal"/>
      <w:lvlText w:val="%1.%2."/>
      <w:lvlJc w:val="left"/>
      <w:pPr>
        <w:ind w:left="568" w:hanging="284"/>
      </w:pPr>
      <w:rPr>
        <w:rFonts w:asciiTheme="minorHAnsi" w:hAnsiTheme="minorHAnsi" w:hint="default"/>
      </w:rPr>
    </w:lvl>
    <w:lvl w:ilvl="2">
      <w:start w:val="1"/>
      <w:numFmt w:val="decimal"/>
      <w:lvlText w:val="%1.%2.%3."/>
      <w:lvlJc w:val="left"/>
      <w:pPr>
        <w:ind w:left="852" w:hanging="284"/>
      </w:pPr>
      <w:rPr>
        <w:rFonts w:asciiTheme="minorHAnsi" w:hAnsiTheme="minorHAnsi" w:hint="default"/>
      </w:rPr>
    </w:lvl>
    <w:lvl w:ilvl="3">
      <w:start w:val="1"/>
      <w:numFmt w:val="decimal"/>
      <w:lvlText w:val="%1.%2.%3.%4."/>
      <w:lvlJc w:val="left"/>
      <w:pPr>
        <w:ind w:left="1136" w:hanging="284"/>
      </w:pPr>
      <w:rPr>
        <w:rFonts w:asciiTheme="minorHAnsi" w:hAnsiTheme="minorHAnsi" w:hint="default"/>
      </w:rPr>
    </w:lvl>
    <w:lvl w:ilvl="4">
      <w:start w:val="1"/>
      <w:numFmt w:val="decimal"/>
      <w:lvlText w:val="%1.%2.%3.%4.%5."/>
      <w:lvlJc w:val="left"/>
      <w:pPr>
        <w:ind w:left="1420" w:hanging="284"/>
      </w:pPr>
      <w:rPr>
        <w:rFonts w:asciiTheme="minorHAnsi" w:hAnsiTheme="minorHAnsi" w:hint="default"/>
      </w:rPr>
    </w:lvl>
    <w:lvl w:ilvl="5">
      <w:start w:val="1"/>
      <w:numFmt w:val="decimal"/>
      <w:lvlText w:val="%1.%2.%3.%4.%5.%6."/>
      <w:lvlJc w:val="left"/>
      <w:pPr>
        <w:ind w:left="1704" w:hanging="284"/>
      </w:pPr>
      <w:rPr>
        <w:rFonts w:asciiTheme="minorHAnsi" w:hAnsiTheme="minorHAnsi" w:hint="default"/>
      </w:rPr>
    </w:lvl>
    <w:lvl w:ilvl="6">
      <w:start w:val="1"/>
      <w:numFmt w:val="decimal"/>
      <w:lvlText w:val="%1.%2.%3.%4.%5.%6.%7."/>
      <w:lvlJc w:val="left"/>
      <w:pPr>
        <w:ind w:left="1988" w:hanging="284"/>
      </w:pPr>
      <w:rPr>
        <w:rFonts w:asciiTheme="minorHAnsi" w:hAnsiTheme="minorHAnsi" w:hint="default"/>
      </w:rPr>
    </w:lvl>
    <w:lvl w:ilvl="7">
      <w:start w:val="1"/>
      <w:numFmt w:val="decimal"/>
      <w:lvlText w:val="%1.%2.%3.%4.%5.%6.%7.%8."/>
      <w:lvlJc w:val="left"/>
      <w:pPr>
        <w:ind w:left="2272" w:hanging="284"/>
      </w:pPr>
      <w:rPr>
        <w:rFonts w:asciiTheme="minorHAnsi" w:hAnsiTheme="minorHAnsi" w:hint="default"/>
      </w:rPr>
    </w:lvl>
    <w:lvl w:ilvl="8">
      <w:start w:val="1"/>
      <w:numFmt w:val="decimal"/>
      <w:lvlText w:val="%1.%2.%3.%4.%5.%6.%7.%8.%9."/>
      <w:lvlJc w:val="left"/>
      <w:pPr>
        <w:ind w:left="2556" w:hanging="284"/>
      </w:pPr>
      <w:rPr>
        <w:rFonts w:asciiTheme="minorHAnsi" w:hAnsiTheme="minorHAnsi" w:hint="default"/>
      </w:rPr>
    </w:lvl>
  </w:abstractNum>
  <w:abstractNum w:abstractNumId="15" w15:restartNumberingAfterBreak="0">
    <w:nsid w:val="46E7461A"/>
    <w:multiLevelType w:val="multilevel"/>
    <w:tmpl w:val="A0E85D6C"/>
    <w:numStyleLink w:val="RENumberingpoints"/>
  </w:abstractNum>
  <w:abstractNum w:abstractNumId="16" w15:restartNumberingAfterBreak="0">
    <w:nsid w:val="5094734F"/>
    <w:multiLevelType w:val="multilevel"/>
    <w:tmpl w:val="A66E78A4"/>
    <w:styleLink w:val="REBulletsOrange"/>
    <w:lvl w:ilvl="0">
      <w:start w:val="1"/>
      <w:numFmt w:val="bullet"/>
      <w:pStyle w:val="BullettsOrange"/>
      <w:lvlText w:val="●"/>
      <w:lvlJc w:val="left"/>
      <w:pPr>
        <w:ind w:left="284" w:hanging="284"/>
      </w:pPr>
      <w:rPr>
        <w:rFonts w:ascii="Arial" w:hAnsi="Arial" w:hint="default"/>
        <w:color w:val="D86600" w:themeColor="accent6"/>
        <w:sz w:val="24"/>
      </w:rPr>
    </w:lvl>
    <w:lvl w:ilvl="1">
      <w:start w:val="1"/>
      <w:numFmt w:val="bullet"/>
      <w:lvlText w:val="●"/>
      <w:lvlJc w:val="left"/>
      <w:pPr>
        <w:ind w:left="568" w:hanging="284"/>
      </w:pPr>
      <w:rPr>
        <w:rFonts w:ascii="Arial" w:hAnsi="Arial" w:hint="default"/>
        <w:color w:val="A14C00" w:themeColor="accent6" w:themeShade="BF"/>
      </w:rPr>
    </w:lvl>
    <w:lvl w:ilvl="2">
      <w:start w:val="1"/>
      <w:numFmt w:val="bullet"/>
      <w:lvlText w:val="●"/>
      <w:lvlJc w:val="left"/>
      <w:pPr>
        <w:ind w:left="852" w:hanging="284"/>
      </w:pPr>
      <w:rPr>
        <w:rFonts w:ascii="Arial" w:hAnsi="Arial" w:hint="default"/>
        <w:color w:val="FFA14E" w:themeColor="accent6" w:themeTint="99"/>
      </w:rPr>
    </w:lvl>
    <w:lvl w:ilvl="3">
      <w:start w:val="1"/>
      <w:numFmt w:val="bullet"/>
      <w:lvlText w:val="●"/>
      <w:lvlJc w:val="left"/>
      <w:pPr>
        <w:ind w:left="1136" w:hanging="284"/>
      </w:pPr>
      <w:rPr>
        <w:rFonts w:ascii="Arial" w:hAnsi="Arial" w:hint="default"/>
        <w:color w:val="FFC089" w:themeColor="accent6" w:themeTint="66"/>
      </w:rPr>
    </w:lvl>
    <w:lvl w:ilvl="4">
      <w:start w:val="1"/>
      <w:numFmt w:val="bullet"/>
      <w:lvlText w:val="●"/>
      <w:lvlJc w:val="left"/>
      <w:pPr>
        <w:ind w:left="1420" w:hanging="284"/>
      </w:pPr>
      <w:rPr>
        <w:rFonts w:ascii="Arial" w:hAnsi="Arial" w:hint="default"/>
        <w:color w:val="6890B6" w:themeColor="accent2"/>
      </w:rPr>
    </w:lvl>
    <w:lvl w:ilvl="5">
      <w:start w:val="1"/>
      <w:numFmt w:val="bullet"/>
      <w:lvlText w:val="●"/>
      <w:lvlJc w:val="left"/>
      <w:pPr>
        <w:ind w:left="1704" w:hanging="284"/>
      </w:pPr>
      <w:rPr>
        <w:rFonts w:ascii="Arial" w:hAnsi="Arial" w:hint="default"/>
        <w:color w:val="456B90" w:themeColor="accent2" w:themeShade="BF"/>
      </w:rPr>
    </w:lvl>
    <w:lvl w:ilvl="6">
      <w:start w:val="1"/>
      <w:numFmt w:val="bullet"/>
      <w:lvlText w:val="●"/>
      <w:lvlJc w:val="left"/>
      <w:pPr>
        <w:ind w:left="1988" w:hanging="284"/>
      </w:pPr>
      <w:rPr>
        <w:rFonts w:ascii="Arial" w:hAnsi="Arial" w:hint="default"/>
        <w:color w:val="2E4860" w:themeColor="accent2" w:themeShade="80"/>
      </w:rPr>
    </w:lvl>
    <w:lvl w:ilvl="7">
      <w:start w:val="1"/>
      <w:numFmt w:val="bullet"/>
      <w:lvlText w:val="●"/>
      <w:lvlJc w:val="left"/>
      <w:pPr>
        <w:ind w:left="2272" w:hanging="284"/>
      </w:pPr>
      <w:rPr>
        <w:rFonts w:ascii="Arial" w:hAnsi="Arial" w:hint="default"/>
        <w:color w:val="2E4860" w:themeColor="accent2" w:themeShade="80"/>
      </w:rPr>
    </w:lvl>
    <w:lvl w:ilvl="8">
      <w:start w:val="1"/>
      <w:numFmt w:val="bullet"/>
      <w:lvlText w:val="●"/>
      <w:lvlJc w:val="left"/>
      <w:pPr>
        <w:ind w:left="2556" w:hanging="284"/>
      </w:pPr>
      <w:rPr>
        <w:rFonts w:ascii="Arial" w:hAnsi="Arial" w:hint="default"/>
        <w:color w:val="6890B6" w:themeColor="accent2"/>
      </w:rPr>
    </w:lvl>
  </w:abstractNum>
  <w:abstractNum w:abstractNumId="17" w15:restartNumberingAfterBreak="0">
    <w:nsid w:val="5A0B1BF8"/>
    <w:multiLevelType w:val="hybridMultilevel"/>
    <w:tmpl w:val="77882F4E"/>
    <w:lvl w:ilvl="0" w:tplc="A62EB860">
      <w:start w:val="1"/>
      <w:numFmt w:val="decimal"/>
      <w:pStyle w:val="Contents"/>
      <w:lvlText w:val="%1"/>
      <w:lvlJc w:val="right"/>
      <w:pPr>
        <w:ind w:left="1211"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5745C34"/>
    <w:multiLevelType w:val="multilevel"/>
    <w:tmpl w:val="0809001D"/>
    <w:lvl w:ilvl="0">
      <w:start w:val="1"/>
      <w:numFmt w:val="decimal"/>
      <w:lvlText w:val="%1)"/>
      <w:lvlJc w:val="left"/>
      <w:pPr>
        <w:ind w:left="360" w:hanging="360"/>
      </w:pPr>
    </w:lvl>
    <w:lvl w:ilvl="1">
      <w:start w:val="1"/>
      <w:numFmt w:val="bullet"/>
      <w:lvlText w:val="●"/>
      <w:lvlJc w:val="left"/>
      <w:pPr>
        <w:ind w:left="720" w:hanging="360"/>
      </w:pPr>
      <w:rPr>
        <w:rFonts w:ascii="Helvetica" w:hAnsi="Helvetica"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681204A"/>
    <w:multiLevelType w:val="multilevel"/>
    <w:tmpl w:val="0809001D"/>
    <w:styleLink w:val="Style1"/>
    <w:lvl w:ilvl="0">
      <w:start w:val="1"/>
      <w:numFmt w:val="decimal"/>
      <w:lvlText w:val="%1)"/>
      <w:lvlJc w:val="left"/>
      <w:pPr>
        <w:ind w:left="360" w:hanging="360"/>
      </w:pPr>
    </w:lvl>
    <w:lvl w:ilvl="1">
      <w:start w:val="1"/>
      <w:numFmt w:val="bullet"/>
      <w:lvlText w:val="●"/>
      <w:lvlJc w:val="left"/>
      <w:pPr>
        <w:ind w:left="720" w:hanging="360"/>
      </w:pPr>
      <w:rPr>
        <w:rFonts w:ascii="Helvetica" w:hAnsi="Helvetica"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D1F7DEA"/>
    <w:multiLevelType w:val="multilevel"/>
    <w:tmpl w:val="2126F2F6"/>
    <w:styleLink w:val="RENumBulletsBlue"/>
    <w:lvl w:ilvl="0">
      <w:start w:val="1"/>
      <w:numFmt w:val="decimal"/>
      <w:pStyle w:val="NumBullets"/>
      <w:lvlText w:val="%1)"/>
      <w:lvlJc w:val="left"/>
      <w:pPr>
        <w:tabs>
          <w:tab w:val="num" w:pos="284"/>
        </w:tabs>
        <w:ind w:left="284" w:hanging="284"/>
      </w:pPr>
      <w:rPr>
        <w:rFonts w:ascii="Arial" w:hAnsi="Arial" w:hint="default"/>
        <w:color w:val="auto"/>
      </w:rPr>
    </w:lvl>
    <w:lvl w:ilvl="1">
      <w:start w:val="1"/>
      <w:numFmt w:val="bullet"/>
      <w:lvlText w:val="●"/>
      <w:lvlJc w:val="left"/>
      <w:pPr>
        <w:tabs>
          <w:tab w:val="num" w:pos="568"/>
        </w:tabs>
        <w:ind w:left="568" w:hanging="284"/>
      </w:pPr>
      <w:rPr>
        <w:rFonts w:ascii="Arial" w:hAnsi="Arial" w:hint="default"/>
        <w:color w:val="397457" w:themeColor="accent3" w:themeShade="80"/>
      </w:rPr>
    </w:lvl>
    <w:lvl w:ilvl="2">
      <w:start w:val="1"/>
      <w:numFmt w:val="bullet"/>
      <w:lvlText w:val="●"/>
      <w:lvlJc w:val="left"/>
      <w:pPr>
        <w:tabs>
          <w:tab w:val="num" w:pos="852"/>
        </w:tabs>
        <w:ind w:left="852" w:hanging="284"/>
      </w:pPr>
      <w:rPr>
        <w:rFonts w:ascii="Arial" w:hAnsi="Arial" w:hint="default"/>
        <w:color w:val="57AC82" w:themeColor="accent3" w:themeShade="BF"/>
      </w:rPr>
    </w:lvl>
    <w:lvl w:ilvl="3">
      <w:start w:val="1"/>
      <w:numFmt w:val="bullet"/>
      <w:lvlText w:val="●"/>
      <w:lvlJc w:val="left"/>
      <w:pPr>
        <w:tabs>
          <w:tab w:val="num" w:pos="1136"/>
        </w:tabs>
        <w:ind w:left="1136" w:hanging="284"/>
      </w:pPr>
      <w:rPr>
        <w:rFonts w:ascii="Arial" w:hAnsi="Arial" w:hint="default"/>
        <w:color w:val="7BBD9C" w:themeColor="accent3" w:themeShade="E6"/>
      </w:rPr>
    </w:lvl>
    <w:lvl w:ilvl="4">
      <w:start w:val="1"/>
      <w:numFmt w:val="bullet"/>
      <w:lvlText w:val="●"/>
      <w:lvlJc w:val="left"/>
      <w:pPr>
        <w:tabs>
          <w:tab w:val="num" w:pos="1420"/>
        </w:tabs>
        <w:ind w:left="1420" w:hanging="284"/>
      </w:pPr>
      <w:rPr>
        <w:rFonts w:ascii="Arial" w:hAnsi="Arial" w:hint="default"/>
        <w:color w:val="92C9AE" w:themeColor="accent3"/>
      </w:rPr>
    </w:lvl>
    <w:lvl w:ilvl="5">
      <w:start w:val="1"/>
      <w:numFmt w:val="bullet"/>
      <w:lvlText w:val="●"/>
      <w:lvlJc w:val="left"/>
      <w:pPr>
        <w:tabs>
          <w:tab w:val="num" w:pos="1704"/>
        </w:tabs>
        <w:ind w:left="1704" w:hanging="284"/>
      </w:pPr>
      <w:rPr>
        <w:rFonts w:ascii="Arial" w:hAnsi="Arial" w:hint="default"/>
        <w:color w:val="57AC82" w:themeColor="accent3" w:themeShade="BF"/>
      </w:rPr>
    </w:lvl>
    <w:lvl w:ilvl="6">
      <w:start w:val="1"/>
      <w:numFmt w:val="bullet"/>
      <w:lvlText w:val="●"/>
      <w:lvlJc w:val="left"/>
      <w:pPr>
        <w:tabs>
          <w:tab w:val="num" w:pos="1988"/>
        </w:tabs>
        <w:ind w:left="1988" w:hanging="284"/>
      </w:pPr>
      <w:rPr>
        <w:rFonts w:ascii="Arial" w:hAnsi="Arial" w:hint="default"/>
        <w:color w:val="397457" w:themeColor="accent3" w:themeShade="80"/>
      </w:rPr>
    </w:lvl>
    <w:lvl w:ilvl="7">
      <w:start w:val="1"/>
      <w:numFmt w:val="bullet"/>
      <w:lvlText w:val="●"/>
      <w:lvlJc w:val="left"/>
      <w:pPr>
        <w:tabs>
          <w:tab w:val="num" w:pos="2272"/>
        </w:tabs>
        <w:ind w:left="2272" w:hanging="284"/>
      </w:pPr>
      <w:rPr>
        <w:rFonts w:ascii="Arial" w:hAnsi="Arial" w:hint="default"/>
        <w:color w:val="1C3A2B" w:themeColor="accent3" w:themeShade="40"/>
      </w:rPr>
    </w:lvl>
    <w:lvl w:ilvl="8">
      <w:start w:val="1"/>
      <w:numFmt w:val="bullet"/>
      <w:lvlText w:val="●"/>
      <w:lvlJc w:val="left"/>
      <w:pPr>
        <w:tabs>
          <w:tab w:val="num" w:pos="2556"/>
        </w:tabs>
        <w:ind w:left="2556" w:hanging="284"/>
      </w:pPr>
      <w:rPr>
        <w:rFonts w:ascii="Arial" w:hAnsi="Arial" w:hint="default"/>
        <w:color w:val="0B1711" w:themeColor="accent3" w:themeShade="1A"/>
      </w:rPr>
    </w:lvl>
  </w:abstractNum>
  <w:abstractNum w:abstractNumId="21" w15:restartNumberingAfterBreak="0">
    <w:nsid w:val="6F51513D"/>
    <w:multiLevelType w:val="hybridMultilevel"/>
    <w:tmpl w:val="C310E94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2" w15:restartNumberingAfterBreak="0">
    <w:nsid w:val="739978D1"/>
    <w:multiLevelType w:val="multilevel"/>
    <w:tmpl w:val="F22E7638"/>
    <w:lvl w:ilvl="0">
      <w:start w:val="1"/>
      <w:numFmt w:val="decimal"/>
      <w:lvlText w:val="%1."/>
      <w:lvlJc w:val="left"/>
      <w:pPr>
        <w:ind w:left="360" w:hanging="360"/>
      </w:pPr>
      <w:rPr>
        <w:rFonts w:hint="default"/>
      </w:rPr>
    </w:lvl>
    <w:lvl w:ilvl="1">
      <w:start w:val="1"/>
      <w:numFmt w:val="decimal"/>
      <w:lvlText w:val="%1.%2."/>
      <w:lvlJc w:val="left"/>
      <w:pPr>
        <w:ind w:left="851" w:hanging="851"/>
      </w:pPr>
      <w:rPr>
        <w:rFonts w:asciiTheme="minorHAnsi" w:hAnsiTheme="minorHAnsi" w:hint="default"/>
        <w:b w:val="0"/>
        <w:bCs/>
        <w:i w:val="0"/>
        <w:iCs w:val="0"/>
        <w:caps w:val="0"/>
        <w:smallCaps w:val="0"/>
        <w:strike w:val="0"/>
        <w:dstrike w:val="0"/>
        <w:color w:val="auto"/>
        <w:spacing w:val="5"/>
        <w:w w:val="10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701" w:hanging="850"/>
      </w:pPr>
      <w:rPr>
        <w:rFonts w:hint="default"/>
        <w:b w:val="0"/>
      </w:rPr>
    </w:lvl>
    <w:lvl w:ilvl="3">
      <w:start w:val="1"/>
      <w:numFmt w:val="lowerLetter"/>
      <w:lvlText w:val="%4)"/>
      <w:lvlJc w:val="left"/>
      <w:pPr>
        <w:ind w:left="141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3A8541E"/>
    <w:multiLevelType w:val="multilevel"/>
    <w:tmpl w:val="24EE454A"/>
    <w:numStyleLink w:val="REBulletsBlue"/>
  </w:abstractNum>
  <w:abstractNum w:abstractNumId="24" w15:restartNumberingAfterBreak="0">
    <w:nsid w:val="7C5A639C"/>
    <w:multiLevelType w:val="hybridMultilevel"/>
    <w:tmpl w:val="46663106"/>
    <w:lvl w:ilvl="0" w:tplc="219CBA14">
      <w:start w:val="1"/>
      <w:numFmt w:val="bullet"/>
      <w:lvlText w:val="●"/>
      <w:lvlJc w:val="left"/>
      <w:pPr>
        <w:ind w:left="851"/>
      </w:pPr>
      <w:rPr>
        <w:rFonts w:ascii="Arial" w:eastAsia="Arial" w:hAnsi="Arial" w:cs="Arial"/>
        <w:b w:val="0"/>
        <w:i w:val="0"/>
        <w:strike w:val="0"/>
        <w:dstrike w:val="0"/>
        <w:color w:val="12122B"/>
        <w:sz w:val="22"/>
        <w:szCs w:val="22"/>
        <w:u w:val="none" w:color="000000"/>
        <w:bdr w:val="none" w:sz="0" w:space="0" w:color="auto"/>
        <w:shd w:val="clear" w:color="auto" w:fill="auto"/>
        <w:vertAlign w:val="baseline"/>
      </w:rPr>
    </w:lvl>
    <w:lvl w:ilvl="1" w:tplc="2D02FA3A">
      <w:start w:val="1"/>
      <w:numFmt w:val="bullet"/>
      <w:lvlText w:val="o"/>
      <w:lvlJc w:val="left"/>
      <w:pPr>
        <w:ind w:left="1647"/>
      </w:pPr>
      <w:rPr>
        <w:rFonts w:ascii="Arial" w:eastAsia="Arial" w:hAnsi="Arial" w:cs="Arial"/>
        <w:b w:val="0"/>
        <w:i w:val="0"/>
        <w:strike w:val="0"/>
        <w:dstrike w:val="0"/>
        <w:color w:val="12122B"/>
        <w:sz w:val="22"/>
        <w:szCs w:val="22"/>
        <w:u w:val="none" w:color="000000"/>
        <w:bdr w:val="none" w:sz="0" w:space="0" w:color="auto"/>
        <w:shd w:val="clear" w:color="auto" w:fill="auto"/>
        <w:vertAlign w:val="baseline"/>
      </w:rPr>
    </w:lvl>
    <w:lvl w:ilvl="2" w:tplc="2AB49E74">
      <w:start w:val="1"/>
      <w:numFmt w:val="bullet"/>
      <w:lvlText w:val="▪"/>
      <w:lvlJc w:val="left"/>
      <w:pPr>
        <w:ind w:left="2367"/>
      </w:pPr>
      <w:rPr>
        <w:rFonts w:ascii="Arial" w:eastAsia="Arial" w:hAnsi="Arial" w:cs="Arial"/>
        <w:b w:val="0"/>
        <w:i w:val="0"/>
        <w:strike w:val="0"/>
        <w:dstrike w:val="0"/>
        <w:color w:val="12122B"/>
        <w:sz w:val="22"/>
        <w:szCs w:val="22"/>
        <w:u w:val="none" w:color="000000"/>
        <w:bdr w:val="none" w:sz="0" w:space="0" w:color="auto"/>
        <w:shd w:val="clear" w:color="auto" w:fill="auto"/>
        <w:vertAlign w:val="baseline"/>
      </w:rPr>
    </w:lvl>
    <w:lvl w:ilvl="3" w:tplc="462ECD32">
      <w:start w:val="1"/>
      <w:numFmt w:val="bullet"/>
      <w:lvlText w:val="•"/>
      <w:lvlJc w:val="left"/>
      <w:pPr>
        <w:ind w:left="3087"/>
      </w:pPr>
      <w:rPr>
        <w:rFonts w:ascii="Arial" w:eastAsia="Arial" w:hAnsi="Arial" w:cs="Arial"/>
        <w:b w:val="0"/>
        <w:i w:val="0"/>
        <w:strike w:val="0"/>
        <w:dstrike w:val="0"/>
        <w:color w:val="12122B"/>
        <w:sz w:val="22"/>
        <w:szCs w:val="22"/>
        <w:u w:val="none" w:color="000000"/>
        <w:bdr w:val="none" w:sz="0" w:space="0" w:color="auto"/>
        <w:shd w:val="clear" w:color="auto" w:fill="auto"/>
        <w:vertAlign w:val="baseline"/>
      </w:rPr>
    </w:lvl>
    <w:lvl w:ilvl="4" w:tplc="B256FB84">
      <w:start w:val="1"/>
      <w:numFmt w:val="bullet"/>
      <w:lvlText w:val="o"/>
      <w:lvlJc w:val="left"/>
      <w:pPr>
        <w:ind w:left="3807"/>
      </w:pPr>
      <w:rPr>
        <w:rFonts w:ascii="Arial" w:eastAsia="Arial" w:hAnsi="Arial" w:cs="Arial"/>
        <w:b w:val="0"/>
        <w:i w:val="0"/>
        <w:strike w:val="0"/>
        <w:dstrike w:val="0"/>
        <w:color w:val="12122B"/>
        <w:sz w:val="22"/>
        <w:szCs w:val="22"/>
        <w:u w:val="none" w:color="000000"/>
        <w:bdr w:val="none" w:sz="0" w:space="0" w:color="auto"/>
        <w:shd w:val="clear" w:color="auto" w:fill="auto"/>
        <w:vertAlign w:val="baseline"/>
      </w:rPr>
    </w:lvl>
    <w:lvl w:ilvl="5" w:tplc="BAAA902E">
      <w:start w:val="1"/>
      <w:numFmt w:val="bullet"/>
      <w:lvlText w:val="▪"/>
      <w:lvlJc w:val="left"/>
      <w:pPr>
        <w:ind w:left="4527"/>
      </w:pPr>
      <w:rPr>
        <w:rFonts w:ascii="Arial" w:eastAsia="Arial" w:hAnsi="Arial" w:cs="Arial"/>
        <w:b w:val="0"/>
        <w:i w:val="0"/>
        <w:strike w:val="0"/>
        <w:dstrike w:val="0"/>
        <w:color w:val="12122B"/>
        <w:sz w:val="22"/>
        <w:szCs w:val="22"/>
        <w:u w:val="none" w:color="000000"/>
        <w:bdr w:val="none" w:sz="0" w:space="0" w:color="auto"/>
        <w:shd w:val="clear" w:color="auto" w:fill="auto"/>
        <w:vertAlign w:val="baseline"/>
      </w:rPr>
    </w:lvl>
    <w:lvl w:ilvl="6" w:tplc="97B816FC">
      <w:start w:val="1"/>
      <w:numFmt w:val="bullet"/>
      <w:lvlText w:val="•"/>
      <w:lvlJc w:val="left"/>
      <w:pPr>
        <w:ind w:left="5247"/>
      </w:pPr>
      <w:rPr>
        <w:rFonts w:ascii="Arial" w:eastAsia="Arial" w:hAnsi="Arial" w:cs="Arial"/>
        <w:b w:val="0"/>
        <w:i w:val="0"/>
        <w:strike w:val="0"/>
        <w:dstrike w:val="0"/>
        <w:color w:val="12122B"/>
        <w:sz w:val="22"/>
        <w:szCs w:val="22"/>
        <w:u w:val="none" w:color="000000"/>
        <w:bdr w:val="none" w:sz="0" w:space="0" w:color="auto"/>
        <w:shd w:val="clear" w:color="auto" w:fill="auto"/>
        <w:vertAlign w:val="baseline"/>
      </w:rPr>
    </w:lvl>
    <w:lvl w:ilvl="7" w:tplc="27E4D860">
      <w:start w:val="1"/>
      <w:numFmt w:val="bullet"/>
      <w:lvlText w:val="o"/>
      <w:lvlJc w:val="left"/>
      <w:pPr>
        <w:ind w:left="5967"/>
      </w:pPr>
      <w:rPr>
        <w:rFonts w:ascii="Arial" w:eastAsia="Arial" w:hAnsi="Arial" w:cs="Arial"/>
        <w:b w:val="0"/>
        <w:i w:val="0"/>
        <w:strike w:val="0"/>
        <w:dstrike w:val="0"/>
        <w:color w:val="12122B"/>
        <w:sz w:val="22"/>
        <w:szCs w:val="22"/>
        <w:u w:val="none" w:color="000000"/>
        <w:bdr w:val="none" w:sz="0" w:space="0" w:color="auto"/>
        <w:shd w:val="clear" w:color="auto" w:fill="auto"/>
        <w:vertAlign w:val="baseline"/>
      </w:rPr>
    </w:lvl>
    <w:lvl w:ilvl="8" w:tplc="70A4CDCE">
      <w:start w:val="1"/>
      <w:numFmt w:val="bullet"/>
      <w:lvlText w:val="▪"/>
      <w:lvlJc w:val="left"/>
      <w:pPr>
        <w:ind w:left="6687"/>
      </w:pPr>
      <w:rPr>
        <w:rFonts w:ascii="Arial" w:eastAsia="Arial" w:hAnsi="Arial" w:cs="Arial"/>
        <w:b w:val="0"/>
        <w:i w:val="0"/>
        <w:strike w:val="0"/>
        <w:dstrike w:val="0"/>
        <w:color w:val="12122B"/>
        <w:sz w:val="22"/>
        <w:szCs w:val="22"/>
        <w:u w:val="none" w:color="000000"/>
        <w:bdr w:val="none" w:sz="0" w:space="0" w:color="auto"/>
        <w:shd w:val="clear" w:color="auto" w:fill="auto"/>
        <w:vertAlign w:val="baseline"/>
      </w:rPr>
    </w:lvl>
  </w:abstractNum>
  <w:num w:numId="1">
    <w:abstractNumId w:val="19"/>
  </w:num>
  <w:num w:numId="2">
    <w:abstractNumId w:val="2"/>
  </w:num>
  <w:num w:numId="3">
    <w:abstractNumId w:val="5"/>
  </w:num>
  <w:num w:numId="4">
    <w:abstractNumId w:val="14"/>
  </w:num>
  <w:num w:numId="5">
    <w:abstractNumId w:val="12"/>
  </w:num>
  <w:num w:numId="6">
    <w:abstractNumId w:val="20"/>
  </w:num>
  <w:num w:numId="7">
    <w:abstractNumId w:val="16"/>
  </w:num>
  <w:num w:numId="8">
    <w:abstractNumId w:val="6"/>
  </w:num>
  <w:num w:numId="9">
    <w:abstractNumId w:val="15"/>
  </w:num>
  <w:num w:numId="10">
    <w:abstractNumId w:val="7"/>
  </w:num>
  <w:num w:numId="11">
    <w:abstractNumId w:val="9"/>
  </w:num>
  <w:num w:numId="12">
    <w:abstractNumId w:val="17"/>
  </w:num>
  <w:num w:numId="13">
    <w:abstractNumId w:val="3"/>
  </w:num>
  <w:num w:numId="14">
    <w:abstractNumId w:val="23"/>
  </w:num>
  <w:num w:numId="15">
    <w:abstractNumId w:val="10"/>
  </w:num>
  <w:num w:numId="16">
    <w:abstractNumId w:val="11"/>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13"/>
  </w:num>
  <w:num w:numId="35">
    <w:abstractNumId w:val="13"/>
  </w:num>
  <w:num w:numId="36">
    <w:abstractNumId w:val="8"/>
  </w:num>
  <w:num w:numId="37">
    <w:abstractNumId w:val="8"/>
  </w:num>
  <w:num w:numId="38">
    <w:abstractNumId w:val="8"/>
  </w:num>
  <w:num w:numId="39">
    <w:abstractNumId w:val="1"/>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lvl w:ilvl="0">
        <w:start w:val="1"/>
        <w:numFmt w:val="decimal"/>
        <w:pStyle w:val="Numbering"/>
        <w:lvlText w:val="%1)"/>
        <w:lvlJc w:val="left"/>
        <w:pPr>
          <w:tabs>
            <w:tab w:val="num" w:pos="426"/>
          </w:tabs>
          <w:ind w:left="426" w:hanging="284"/>
        </w:pPr>
        <w:rPr>
          <w:rFonts w:hint="default"/>
        </w:rPr>
      </w:lvl>
    </w:lvlOverride>
  </w:num>
  <w:num w:numId="42">
    <w:abstractNumId w:val="22"/>
  </w:num>
  <w:num w:numId="43">
    <w:abstractNumId w:val="18"/>
  </w:num>
  <w:num w:numId="44">
    <w:abstractNumId w:val="24"/>
  </w:num>
  <w:num w:numId="45">
    <w:abstractNumId w:val="4"/>
  </w:num>
  <w:num w:numId="46">
    <w:abstractNumId w:val="21"/>
  </w:num>
  <w:num w:numId="47">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F6E"/>
    <w:rsid w:val="00006491"/>
    <w:rsid w:val="0000671D"/>
    <w:rsid w:val="000107C9"/>
    <w:rsid w:val="000135B8"/>
    <w:rsid w:val="00022AB1"/>
    <w:rsid w:val="00022F58"/>
    <w:rsid w:val="0002325F"/>
    <w:rsid w:val="00025577"/>
    <w:rsid w:val="00031038"/>
    <w:rsid w:val="000378A3"/>
    <w:rsid w:val="00041A52"/>
    <w:rsid w:val="00044159"/>
    <w:rsid w:val="00065ADF"/>
    <w:rsid w:val="000707A4"/>
    <w:rsid w:val="00071F05"/>
    <w:rsid w:val="0008036F"/>
    <w:rsid w:val="00087A33"/>
    <w:rsid w:val="000902A7"/>
    <w:rsid w:val="00095097"/>
    <w:rsid w:val="000B45CA"/>
    <w:rsid w:val="000C5EED"/>
    <w:rsid w:val="000D51D9"/>
    <w:rsid w:val="000D5D8C"/>
    <w:rsid w:val="000E63AB"/>
    <w:rsid w:val="000F1363"/>
    <w:rsid w:val="000F3406"/>
    <w:rsid w:val="00106B80"/>
    <w:rsid w:val="00106E30"/>
    <w:rsid w:val="00110F58"/>
    <w:rsid w:val="00113143"/>
    <w:rsid w:val="0011389B"/>
    <w:rsid w:val="001231D2"/>
    <w:rsid w:val="00127AB9"/>
    <w:rsid w:val="00137C5F"/>
    <w:rsid w:val="00141CFE"/>
    <w:rsid w:val="00145EBC"/>
    <w:rsid w:val="00150BA3"/>
    <w:rsid w:val="001514C6"/>
    <w:rsid w:val="00156A4A"/>
    <w:rsid w:val="001576D4"/>
    <w:rsid w:val="00162B9B"/>
    <w:rsid w:val="00162CE8"/>
    <w:rsid w:val="00165361"/>
    <w:rsid w:val="00181430"/>
    <w:rsid w:val="00182F32"/>
    <w:rsid w:val="001831B3"/>
    <w:rsid w:val="00186475"/>
    <w:rsid w:val="00195A87"/>
    <w:rsid w:val="001A1F6E"/>
    <w:rsid w:val="001A2D5B"/>
    <w:rsid w:val="001B210C"/>
    <w:rsid w:val="001E128B"/>
    <w:rsid w:val="001E61FD"/>
    <w:rsid w:val="001F08AA"/>
    <w:rsid w:val="001F1AAC"/>
    <w:rsid w:val="001F6496"/>
    <w:rsid w:val="002007B4"/>
    <w:rsid w:val="00201839"/>
    <w:rsid w:val="00232169"/>
    <w:rsid w:val="0023484B"/>
    <w:rsid w:val="0023676A"/>
    <w:rsid w:val="002427D6"/>
    <w:rsid w:val="00242AD4"/>
    <w:rsid w:val="002514CD"/>
    <w:rsid w:val="00260F93"/>
    <w:rsid w:val="00265503"/>
    <w:rsid w:val="00274A54"/>
    <w:rsid w:val="00275402"/>
    <w:rsid w:val="00277C00"/>
    <w:rsid w:val="00282978"/>
    <w:rsid w:val="00296FB3"/>
    <w:rsid w:val="002A360A"/>
    <w:rsid w:val="002A4FFA"/>
    <w:rsid w:val="002C28EE"/>
    <w:rsid w:val="002D3201"/>
    <w:rsid w:val="002D4E51"/>
    <w:rsid w:val="002D55E0"/>
    <w:rsid w:val="002E0776"/>
    <w:rsid w:val="002E3BA6"/>
    <w:rsid w:val="002E77B7"/>
    <w:rsid w:val="002F7501"/>
    <w:rsid w:val="0030359F"/>
    <w:rsid w:val="00315B0C"/>
    <w:rsid w:val="003219D8"/>
    <w:rsid w:val="003334C3"/>
    <w:rsid w:val="003405E6"/>
    <w:rsid w:val="003508AF"/>
    <w:rsid w:val="0035669C"/>
    <w:rsid w:val="00356BD8"/>
    <w:rsid w:val="00362B55"/>
    <w:rsid w:val="003640E5"/>
    <w:rsid w:val="003676C7"/>
    <w:rsid w:val="00372E4F"/>
    <w:rsid w:val="00373B08"/>
    <w:rsid w:val="003746DB"/>
    <w:rsid w:val="00381D4C"/>
    <w:rsid w:val="003911E7"/>
    <w:rsid w:val="003A43B1"/>
    <w:rsid w:val="003A75EB"/>
    <w:rsid w:val="003B3430"/>
    <w:rsid w:val="003B3D74"/>
    <w:rsid w:val="003B5794"/>
    <w:rsid w:val="003B6904"/>
    <w:rsid w:val="003C470C"/>
    <w:rsid w:val="003C55FD"/>
    <w:rsid w:val="003D0CC9"/>
    <w:rsid w:val="003D41E0"/>
    <w:rsid w:val="003D48ED"/>
    <w:rsid w:val="003D6704"/>
    <w:rsid w:val="003E282A"/>
    <w:rsid w:val="003E32DD"/>
    <w:rsid w:val="003E663C"/>
    <w:rsid w:val="003F4016"/>
    <w:rsid w:val="003F69DE"/>
    <w:rsid w:val="004008A2"/>
    <w:rsid w:val="004025D6"/>
    <w:rsid w:val="00402F4E"/>
    <w:rsid w:val="004114C2"/>
    <w:rsid w:val="00415BCF"/>
    <w:rsid w:val="00416FE4"/>
    <w:rsid w:val="00426401"/>
    <w:rsid w:val="00431582"/>
    <w:rsid w:val="004446BF"/>
    <w:rsid w:val="00447EF6"/>
    <w:rsid w:val="00463B6B"/>
    <w:rsid w:val="0046523D"/>
    <w:rsid w:val="00466DBA"/>
    <w:rsid w:val="004679E4"/>
    <w:rsid w:val="004721B9"/>
    <w:rsid w:val="00474C6F"/>
    <w:rsid w:val="00475694"/>
    <w:rsid w:val="0048323C"/>
    <w:rsid w:val="00490335"/>
    <w:rsid w:val="00494BAF"/>
    <w:rsid w:val="004A4A75"/>
    <w:rsid w:val="004A6C81"/>
    <w:rsid w:val="004C0A26"/>
    <w:rsid w:val="004C2B2D"/>
    <w:rsid w:val="004C44E0"/>
    <w:rsid w:val="004C6193"/>
    <w:rsid w:val="004C7E22"/>
    <w:rsid w:val="004D0EF1"/>
    <w:rsid w:val="004D307E"/>
    <w:rsid w:val="004D3817"/>
    <w:rsid w:val="004F1793"/>
    <w:rsid w:val="004F6D2D"/>
    <w:rsid w:val="00501DA1"/>
    <w:rsid w:val="00502472"/>
    <w:rsid w:val="0050353F"/>
    <w:rsid w:val="005104CD"/>
    <w:rsid w:val="00511382"/>
    <w:rsid w:val="00512388"/>
    <w:rsid w:val="005217D4"/>
    <w:rsid w:val="00526209"/>
    <w:rsid w:val="00527858"/>
    <w:rsid w:val="00536B6C"/>
    <w:rsid w:val="00542E9F"/>
    <w:rsid w:val="00553D84"/>
    <w:rsid w:val="00557DF3"/>
    <w:rsid w:val="0056159B"/>
    <w:rsid w:val="00561986"/>
    <w:rsid w:val="0056342B"/>
    <w:rsid w:val="0056379F"/>
    <w:rsid w:val="005676B1"/>
    <w:rsid w:val="00572628"/>
    <w:rsid w:val="005777D7"/>
    <w:rsid w:val="005839AB"/>
    <w:rsid w:val="00587CD7"/>
    <w:rsid w:val="0059205B"/>
    <w:rsid w:val="00594213"/>
    <w:rsid w:val="0059590A"/>
    <w:rsid w:val="0059799C"/>
    <w:rsid w:val="005A253F"/>
    <w:rsid w:val="005A3CA4"/>
    <w:rsid w:val="005B2EBB"/>
    <w:rsid w:val="005B481B"/>
    <w:rsid w:val="005B7D3B"/>
    <w:rsid w:val="005C284A"/>
    <w:rsid w:val="005C400A"/>
    <w:rsid w:val="005C618F"/>
    <w:rsid w:val="005D14D4"/>
    <w:rsid w:val="005D15CA"/>
    <w:rsid w:val="005D3A95"/>
    <w:rsid w:val="005D4BAA"/>
    <w:rsid w:val="005F0748"/>
    <w:rsid w:val="005F3CA4"/>
    <w:rsid w:val="005F52D0"/>
    <w:rsid w:val="00604EDE"/>
    <w:rsid w:val="006107B3"/>
    <w:rsid w:val="00612743"/>
    <w:rsid w:val="00613000"/>
    <w:rsid w:val="00614DC8"/>
    <w:rsid w:val="00625703"/>
    <w:rsid w:val="006439C2"/>
    <w:rsid w:val="00660AC5"/>
    <w:rsid w:val="0066163E"/>
    <w:rsid w:val="00680EE1"/>
    <w:rsid w:val="00681F1B"/>
    <w:rsid w:val="00686005"/>
    <w:rsid w:val="00687C60"/>
    <w:rsid w:val="0069548D"/>
    <w:rsid w:val="00695992"/>
    <w:rsid w:val="00696E26"/>
    <w:rsid w:val="006A4BBF"/>
    <w:rsid w:val="006A5817"/>
    <w:rsid w:val="006B09F1"/>
    <w:rsid w:val="006B3968"/>
    <w:rsid w:val="006B74D2"/>
    <w:rsid w:val="006C4E76"/>
    <w:rsid w:val="006C71C6"/>
    <w:rsid w:val="006C7955"/>
    <w:rsid w:val="006C7A4E"/>
    <w:rsid w:val="006D08C2"/>
    <w:rsid w:val="006D1B1A"/>
    <w:rsid w:val="006E1024"/>
    <w:rsid w:val="006E757B"/>
    <w:rsid w:val="006F5DA3"/>
    <w:rsid w:val="006F72C1"/>
    <w:rsid w:val="006F7905"/>
    <w:rsid w:val="006F7EE5"/>
    <w:rsid w:val="00701762"/>
    <w:rsid w:val="0070532F"/>
    <w:rsid w:val="00711B9E"/>
    <w:rsid w:val="007233D1"/>
    <w:rsid w:val="0072456B"/>
    <w:rsid w:val="00730214"/>
    <w:rsid w:val="00732368"/>
    <w:rsid w:val="007344C6"/>
    <w:rsid w:val="0073624E"/>
    <w:rsid w:val="007371A0"/>
    <w:rsid w:val="00737E0E"/>
    <w:rsid w:val="00745F01"/>
    <w:rsid w:val="007466B3"/>
    <w:rsid w:val="00753137"/>
    <w:rsid w:val="00754295"/>
    <w:rsid w:val="00756B3C"/>
    <w:rsid w:val="00760279"/>
    <w:rsid w:val="007608AC"/>
    <w:rsid w:val="00765FB9"/>
    <w:rsid w:val="007719B5"/>
    <w:rsid w:val="007760A7"/>
    <w:rsid w:val="00776487"/>
    <w:rsid w:val="007778B6"/>
    <w:rsid w:val="0078341D"/>
    <w:rsid w:val="007849B6"/>
    <w:rsid w:val="00785686"/>
    <w:rsid w:val="00795274"/>
    <w:rsid w:val="00796BBC"/>
    <w:rsid w:val="007B18CD"/>
    <w:rsid w:val="007B2104"/>
    <w:rsid w:val="007B2317"/>
    <w:rsid w:val="007B4D09"/>
    <w:rsid w:val="007B4EFE"/>
    <w:rsid w:val="007D25F1"/>
    <w:rsid w:val="007D40EE"/>
    <w:rsid w:val="007D597D"/>
    <w:rsid w:val="007E0291"/>
    <w:rsid w:val="007E266C"/>
    <w:rsid w:val="007E321C"/>
    <w:rsid w:val="007E5F28"/>
    <w:rsid w:val="007E7A58"/>
    <w:rsid w:val="007F2E5E"/>
    <w:rsid w:val="007F462D"/>
    <w:rsid w:val="007F6576"/>
    <w:rsid w:val="00802D01"/>
    <w:rsid w:val="00807537"/>
    <w:rsid w:val="0081121B"/>
    <w:rsid w:val="00811655"/>
    <w:rsid w:val="00821F0F"/>
    <w:rsid w:val="00827CB6"/>
    <w:rsid w:val="00830FEF"/>
    <w:rsid w:val="00841375"/>
    <w:rsid w:val="008554FE"/>
    <w:rsid w:val="0085785F"/>
    <w:rsid w:val="00857909"/>
    <w:rsid w:val="0086353F"/>
    <w:rsid w:val="008722AF"/>
    <w:rsid w:val="00872992"/>
    <w:rsid w:val="00873627"/>
    <w:rsid w:val="0087619C"/>
    <w:rsid w:val="00881124"/>
    <w:rsid w:val="008949D0"/>
    <w:rsid w:val="00895957"/>
    <w:rsid w:val="00895ED2"/>
    <w:rsid w:val="008A4C40"/>
    <w:rsid w:val="008A56A0"/>
    <w:rsid w:val="008A5AD4"/>
    <w:rsid w:val="008B7038"/>
    <w:rsid w:val="008D0231"/>
    <w:rsid w:val="008D65FD"/>
    <w:rsid w:val="008E03F9"/>
    <w:rsid w:val="008E0F55"/>
    <w:rsid w:val="008F5A62"/>
    <w:rsid w:val="008F752D"/>
    <w:rsid w:val="00905178"/>
    <w:rsid w:val="00911E48"/>
    <w:rsid w:val="009139D2"/>
    <w:rsid w:val="00922C86"/>
    <w:rsid w:val="00925195"/>
    <w:rsid w:val="00936C14"/>
    <w:rsid w:val="00937E38"/>
    <w:rsid w:val="00937FC1"/>
    <w:rsid w:val="00953FD3"/>
    <w:rsid w:val="0096333E"/>
    <w:rsid w:val="00966390"/>
    <w:rsid w:val="00967610"/>
    <w:rsid w:val="0098128D"/>
    <w:rsid w:val="0098760C"/>
    <w:rsid w:val="009878FB"/>
    <w:rsid w:val="009A369C"/>
    <w:rsid w:val="009A7C56"/>
    <w:rsid w:val="009B168D"/>
    <w:rsid w:val="009B35B5"/>
    <w:rsid w:val="009B5098"/>
    <w:rsid w:val="009C1156"/>
    <w:rsid w:val="009C5A15"/>
    <w:rsid w:val="009D1D19"/>
    <w:rsid w:val="009D2394"/>
    <w:rsid w:val="009D2585"/>
    <w:rsid w:val="009D35E8"/>
    <w:rsid w:val="009E1148"/>
    <w:rsid w:val="009E1D99"/>
    <w:rsid w:val="009E2CC0"/>
    <w:rsid w:val="009E684A"/>
    <w:rsid w:val="009F0D0D"/>
    <w:rsid w:val="009F5DD9"/>
    <w:rsid w:val="00A0157D"/>
    <w:rsid w:val="00A10D91"/>
    <w:rsid w:val="00A12166"/>
    <w:rsid w:val="00A13CA0"/>
    <w:rsid w:val="00A14FA4"/>
    <w:rsid w:val="00A2346A"/>
    <w:rsid w:val="00A3121D"/>
    <w:rsid w:val="00A32E1C"/>
    <w:rsid w:val="00A3485A"/>
    <w:rsid w:val="00A35570"/>
    <w:rsid w:val="00A47BC5"/>
    <w:rsid w:val="00A5127A"/>
    <w:rsid w:val="00A53B40"/>
    <w:rsid w:val="00A555A6"/>
    <w:rsid w:val="00A56A57"/>
    <w:rsid w:val="00A56CD6"/>
    <w:rsid w:val="00A60660"/>
    <w:rsid w:val="00A701B7"/>
    <w:rsid w:val="00A72651"/>
    <w:rsid w:val="00A84774"/>
    <w:rsid w:val="00A854CA"/>
    <w:rsid w:val="00A9638A"/>
    <w:rsid w:val="00A97944"/>
    <w:rsid w:val="00AA0381"/>
    <w:rsid w:val="00AA0902"/>
    <w:rsid w:val="00AA2FAC"/>
    <w:rsid w:val="00AA59F9"/>
    <w:rsid w:val="00AB09F6"/>
    <w:rsid w:val="00AC5821"/>
    <w:rsid w:val="00AD0C4A"/>
    <w:rsid w:val="00AD5ABB"/>
    <w:rsid w:val="00AD7494"/>
    <w:rsid w:val="00AD7C6F"/>
    <w:rsid w:val="00AD7CCB"/>
    <w:rsid w:val="00AE4FD0"/>
    <w:rsid w:val="00AF0904"/>
    <w:rsid w:val="00AF0CAD"/>
    <w:rsid w:val="00AF3252"/>
    <w:rsid w:val="00AF425A"/>
    <w:rsid w:val="00AF5E01"/>
    <w:rsid w:val="00B031CE"/>
    <w:rsid w:val="00B04AD5"/>
    <w:rsid w:val="00B21C32"/>
    <w:rsid w:val="00B23520"/>
    <w:rsid w:val="00B25639"/>
    <w:rsid w:val="00B3300F"/>
    <w:rsid w:val="00B40BE7"/>
    <w:rsid w:val="00B44AF2"/>
    <w:rsid w:val="00B4517C"/>
    <w:rsid w:val="00B5201B"/>
    <w:rsid w:val="00B60909"/>
    <w:rsid w:val="00B66025"/>
    <w:rsid w:val="00B75187"/>
    <w:rsid w:val="00B8019A"/>
    <w:rsid w:val="00B827E7"/>
    <w:rsid w:val="00B9178D"/>
    <w:rsid w:val="00BA3B54"/>
    <w:rsid w:val="00BA4ADE"/>
    <w:rsid w:val="00BB1751"/>
    <w:rsid w:val="00BB3751"/>
    <w:rsid w:val="00BB7DF5"/>
    <w:rsid w:val="00BC289B"/>
    <w:rsid w:val="00BC606D"/>
    <w:rsid w:val="00BC7C69"/>
    <w:rsid w:val="00BD02E5"/>
    <w:rsid w:val="00BD1FCD"/>
    <w:rsid w:val="00BD641F"/>
    <w:rsid w:val="00BF324F"/>
    <w:rsid w:val="00BF7584"/>
    <w:rsid w:val="00C00933"/>
    <w:rsid w:val="00C00D65"/>
    <w:rsid w:val="00C137E6"/>
    <w:rsid w:val="00C173D4"/>
    <w:rsid w:val="00C2180B"/>
    <w:rsid w:val="00C33C05"/>
    <w:rsid w:val="00C33CFF"/>
    <w:rsid w:val="00C35CBA"/>
    <w:rsid w:val="00C370F7"/>
    <w:rsid w:val="00C414A7"/>
    <w:rsid w:val="00C559C4"/>
    <w:rsid w:val="00C55EB8"/>
    <w:rsid w:val="00C56478"/>
    <w:rsid w:val="00C636FB"/>
    <w:rsid w:val="00C7165E"/>
    <w:rsid w:val="00C813E7"/>
    <w:rsid w:val="00C86005"/>
    <w:rsid w:val="00C90A80"/>
    <w:rsid w:val="00C946E7"/>
    <w:rsid w:val="00CA292D"/>
    <w:rsid w:val="00CA4E57"/>
    <w:rsid w:val="00CA5052"/>
    <w:rsid w:val="00CA5A37"/>
    <w:rsid w:val="00CA70CA"/>
    <w:rsid w:val="00CB3BD1"/>
    <w:rsid w:val="00CC5D64"/>
    <w:rsid w:val="00CC5F0E"/>
    <w:rsid w:val="00CC6081"/>
    <w:rsid w:val="00CC679D"/>
    <w:rsid w:val="00CC711A"/>
    <w:rsid w:val="00CD00FF"/>
    <w:rsid w:val="00CD2A6C"/>
    <w:rsid w:val="00CD2A96"/>
    <w:rsid w:val="00CE49C1"/>
    <w:rsid w:val="00CF4A8A"/>
    <w:rsid w:val="00D01F46"/>
    <w:rsid w:val="00D0328E"/>
    <w:rsid w:val="00D04468"/>
    <w:rsid w:val="00D07A12"/>
    <w:rsid w:val="00D1220B"/>
    <w:rsid w:val="00D141BC"/>
    <w:rsid w:val="00D15D4D"/>
    <w:rsid w:val="00D244E1"/>
    <w:rsid w:val="00D2605B"/>
    <w:rsid w:val="00D263F5"/>
    <w:rsid w:val="00D4455B"/>
    <w:rsid w:val="00D46CD0"/>
    <w:rsid w:val="00D514DC"/>
    <w:rsid w:val="00D56B25"/>
    <w:rsid w:val="00D6125E"/>
    <w:rsid w:val="00D6128E"/>
    <w:rsid w:val="00D62C0B"/>
    <w:rsid w:val="00D63FB2"/>
    <w:rsid w:val="00D76B93"/>
    <w:rsid w:val="00D77ACB"/>
    <w:rsid w:val="00D82FAE"/>
    <w:rsid w:val="00D8494B"/>
    <w:rsid w:val="00D876CF"/>
    <w:rsid w:val="00D90FF3"/>
    <w:rsid w:val="00D91AE6"/>
    <w:rsid w:val="00D928C4"/>
    <w:rsid w:val="00DA104D"/>
    <w:rsid w:val="00DA1A6F"/>
    <w:rsid w:val="00DA5E96"/>
    <w:rsid w:val="00DA6DEC"/>
    <w:rsid w:val="00DB220B"/>
    <w:rsid w:val="00DB2828"/>
    <w:rsid w:val="00DB35AB"/>
    <w:rsid w:val="00DB5898"/>
    <w:rsid w:val="00DB7F6E"/>
    <w:rsid w:val="00DC076A"/>
    <w:rsid w:val="00DD16DD"/>
    <w:rsid w:val="00DE1440"/>
    <w:rsid w:val="00DE4EE5"/>
    <w:rsid w:val="00DE5841"/>
    <w:rsid w:val="00DE62E3"/>
    <w:rsid w:val="00DE7DBF"/>
    <w:rsid w:val="00DF0979"/>
    <w:rsid w:val="00DF402E"/>
    <w:rsid w:val="00E000F5"/>
    <w:rsid w:val="00E0179B"/>
    <w:rsid w:val="00E10CD7"/>
    <w:rsid w:val="00E10D0C"/>
    <w:rsid w:val="00E149CC"/>
    <w:rsid w:val="00E302EA"/>
    <w:rsid w:val="00E35A78"/>
    <w:rsid w:val="00E4072B"/>
    <w:rsid w:val="00E53024"/>
    <w:rsid w:val="00E5570A"/>
    <w:rsid w:val="00E5682A"/>
    <w:rsid w:val="00E751AF"/>
    <w:rsid w:val="00E83C12"/>
    <w:rsid w:val="00E90D4E"/>
    <w:rsid w:val="00EA07C2"/>
    <w:rsid w:val="00EA09A5"/>
    <w:rsid w:val="00EA3A55"/>
    <w:rsid w:val="00EB21BA"/>
    <w:rsid w:val="00EB2F53"/>
    <w:rsid w:val="00EB5035"/>
    <w:rsid w:val="00EB6D23"/>
    <w:rsid w:val="00EC3F7A"/>
    <w:rsid w:val="00EC586B"/>
    <w:rsid w:val="00ED180D"/>
    <w:rsid w:val="00ED2CC9"/>
    <w:rsid w:val="00EE01DD"/>
    <w:rsid w:val="00EF0567"/>
    <w:rsid w:val="00EF12A3"/>
    <w:rsid w:val="00EF64D8"/>
    <w:rsid w:val="00F01057"/>
    <w:rsid w:val="00F02FF8"/>
    <w:rsid w:val="00F036BD"/>
    <w:rsid w:val="00F22164"/>
    <w:rsid w:val="00F33AF8"/>
    <w:rsid w:val="00F35BD6"/>
    <w:rsid w:val="00F57559"/>
    <w:rsid w:val="00F61746"/>
    <w:rsid w:val="00F630B7"/>
    <w:rsid w:val="00F645AC"/>
    <w:rsid w:val="00F71A30"/>
    <w:rsid w:val="00F729A0"/>
    <w:rsid w:val="00F7471A"/>
    <w:rsid w:val="00F7736A"/>
    <w:rsid w:val="00F8277D"/>
    <w:rsid w:val="00F85BEE"/>
    <w:rsid w:val="00F95013"/>
    <w:rsid w:val="00FA56CE"/>
    <w:rsid w:val="00FB71A2"/>
    <w:rsid w:val="00FC79D0"/>
    <w:rsid w:val="00FD2A8F"/>
    <w:rsid w:val="00FE40CE"/>
    <w:rsid w:val="00FE6E57"/>
    <w:rsid w:val="00FE798C"/>
    <w:rsid w:val="00FF0513"/>
    <w:rsid w:val="00FF0E8D"/>
    <w:rsid w:val="00FF1B65"/>
    <w:rsid w:val="00FF747A"/>
    <w:rsid w:val="02EA3A08"/>
    <w:rsid w:val="070590DB"/>
    <w:rsid w:val="071CF2D0"/>
    <w:rsid w:val="1085BE76"/>
    <w:rsid w:val="17F30D58"/>
    <w:rsid w:val="26022AE6"/>
    <w:rsid w:val="3271EB43"/>
    <w:rsid w:val="32C78591"/>
    <w:rsid w:val="39CD99AC"/>
    <w:rsid w:val="44448FAF"/>
    <w:rsid w:val="44AD35D4"/>
    <w:rsid w:val="710B9CE4"/>
    <w:rsid w:val="75BF59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2D1298D"/>
  <w15:docId w15:val="{094682AC-541C-1E42-B46F-C1E136518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pacing w:val="5"/>
        <w:sz w:val="22"/>
        <w:szCs w:val="22"/>
        <w:lang w:val="en-GB" w:eastAsia="en-GB"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29" w:unhideWhenUsed="1" w:qFormat="1"/>
    <w:lsdException w:name="heading 8" w:semiHidden="1" w:uiPriority="29" w:unhideWhenUsed="1" w:qFormat="1"/>
    <w:lsdException w:name="heading 9" w:semiHidden="1" w:uiPriority="2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qFormat="1"/>
    <w:lsdException w:name="footer" w:semiHidden="1" w:uiPriority="1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9"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6E"/>
  </w:style>
  <w:style w:type="paragraph" w:styleId="Heading1">
    <w:name w:val="heading 1"/>
    <w:basedOn w:val="Normal"/>
    <w:next w:val="Normal"/>
    <w:link w:val="Heading1Char"/>
    <w:autoRedefine/>
    <w:uiPriority w:val="2"/>
    <w:qFormat/>
    <w:rsid w:val="007B4D09"/>
    <w:pPr>
      <w:spacing w:after="320"/>
      <w:jc w:val="center"/>
      <w:outlineLvl w:val="0"/>
    </w:pPr>
    <w:rPr>
      <w:rFonts w:asciiTheme="majorHAnsi" w:eastAsiaTheme="majorEastAsia" w:hAnsiTheme="majorHAnsi" w:cs="Times New Roman (Headings CS)"/>
      <w:b/>
      <w:bCs/>
      <w:color w:val="24245A" w:themeColor="text2"/>
      <w:sz w:val="28"/>
      <w:szCs w:val="32"/>
    </w:rPr>
  </w:style>
  <w:style w:type="paragraph" w:styleId="Heading2">
    <w:name w:val="heading 2"/>
    <w:basedOn w:val="Normal"/>
    <w:next w:val="Normal"/>
    <w:link w:val="Heading2Char"/>
    <w:autoRedefine/>
    <w:uiPriority w:val="2"/>
    <w:qFormat/>
    <w:rsid w:val="002C28EE"/>
    <w:pPr>
      <w:keepNext/>
      <w:spacing w:before="180" w:after="120"/>
      <w:outlineLvl w:val="1"/>
    </w:pPr>
    <w:rPr>
      <w:rFonts w:asciiTheme="majorHAnsi" w:hAnsiTheme="majorHAnsi"/>
      <w:b/>
      <w:bCs/>
      <w:iCs/>
      <w:color w:val="D86600" w:themeColor="background2"/>
      <w:sz w:val="24"/>
      <w:szCs w:val="28"/>
    </w:rPr>
  </w:style>
  <w:style w:type="paragraph" w:styleId="Heading3">
    <w:name w:val="heading 3"/>
    <w:basedOn w:val="Normal"/>
    <w:next w:val="Normal"/>
    <w:link w:val="Heading3Char"/>
    <w:uiPriority w:val="2"/>
    <w:qFormat/>
    <w:rsid w:val="00165361"/>
    <w:pPr>
      <w:keepNext/>
      <w:spacing w:line="240" w:lineRule="auto"/>
      <w:outlineLvl w:val="2"/>
    </w:pPr>
    <w:rPr>
      <w:rFonts w:asciiTheme="majorHAnsi" w:eastAsiaTheme="majorEastAsia" w:hAnsiTheme="majorHAnsi" w:cstheme="majorBidi"/>
      <w:b/>
      <w:color w:val="D86600" w:themeColor="background2"/>
      <w:sz w:val="24"/>
    </w:rPr>
  </w:style>
  <w:style w:type="paragraph" w:styleId="Heading4">
    <w:name w:val="heading 4"/>
    <w:basedOn w:val="Heading2"/>
    <w:link w:val="Heading4Char"/>
    <w:autoRedefine/>
    <w:uiPriority w:val="3"/>
    <w:qFormat/>
    <w:rsid w:val="00BB7DF5"/>
    <w:pPr>
      <w:numPr>
        <w:numId w:val="10"/>
      </w:numPr>
      <w:tabs>
        <w:tab w:val="left" w:pos="709"/>
      </w:tabs>
      <w:spacing w:after="60"/>
      <w:outlineLvl w:val="3"/>
    </w:pPr>
    <w:rPr>
      <w:color w:val="D86600" w:themeColor="accent6"/>
      <w:szCs w:val="24"/>
    </w:rPr>
  </w:style>
  <w:style w:type="paragraph" w:styleId="Heading5">
    <w:name w:val="heading 5"/>
    <w:basedOn w:val="Heading51"/>
    <w:link w:val="Heading5Char"/>
    <w:uiPriority w:val="3"/>
    <w:qFormat/>
    <w:rsid w:val="00165361"/>
    <w:pPr>
      <w:outlineLvl w:val="4"/>
    </w:pPr>
  </w:style>
  <w:style w:type="paragraph" w:styleId="Heading6">
    <w:name w:val="heading 6"/>
    <w:basedOn w:val="BullettsOrange"/>
    <w:link w:val="Heading6Char"/>
    <w:uiPriority w:val="3"/>
    <w:qFormat/>
    <w:rsid w:val="00165361"/>
    <w:pPr>
      <w:numPr>
        <w:numId w:val="0"/>
      </w:numPr>
      <w:tabs>
        <w:tab w:val="left" w:pos="1843"/>
      </w:tabs>
      <w:ind w:left="1570" w:hanging="357"/>
      <w:outlineLvl w:val="5"/>
    </w:pPr>
    <w:rPr>
      <w:rFonts w:eastAsiaTheme="majorEastAsia" w:cstheme="majorBidi"/>
    </w:rPr>
  </w:style>
  <w:style w:type="paragraph" w:styleId="Heading7">
    <w:name w:val="heading 7"/>
    <w:basedOn w:val="Normal"/>
    <w:next w:val="Normal"/>
    <w:link w:val="Heading7Char"/>
    <w:uiPriority w:val="29"/>
    <w:semiHidden/>
    <w:qFormat/>
    <w:rsid w:val="0016536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9"/>
    <w:semiHidden/>
    <w:qFormat/>
    <w:rsid w:val="0016536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29"/>
    <w:semiHidden/>
    <w:qFormat/>
    <w:rsid w:val="0016536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iPriority w:val="11"/>
    <w:qFormat/>
    <w:rsid w:val="00165361"/>
    <w:pPr>
      <w:spacing w:after="1440"/>
    </w:pPr>
    <w:rPr>
      <w:color w:val="0D0D0D" w:themeColor="text1" w:themeTint="F2"/>
    </w:rPr>
  </w:style>
  <w:style w:type="paragraph" w:styleId="Footer">
    <w:name w:val="footer"/>
    <w:aliases w:val="Footer Portrait"/>
    <w:basedOn w:val="Normal"/>
    <w:link w:val="FooterChar"/>
    <w:uiPriority w:val="11"/>
    <w:qFormat/>
    <w:rsid w:val="00CB3BD1"/>
    <w:pPr>
      <w:tabs>
        <w:tab w:val="center" w:pos="4820"/>
        <w:tab w:val="right" w:pos="8930"/>
        <w:tab w:val="right" w:leader="dot" w:pos="9639"/>
      </w:tabs>
      <w:spacing w:after="0"/>
    </w:pPr>
    <w:rPr>
      <w:noProof/>
      <w:color w:val="808080" w:themeColor="background1" w:themeShade="80"/>
      <w:sz w:val="18"/>
      <w:szCs w:val="18"/>
    </w:rPr>
  </w:style>
  <w:style w:type="character" w:styleId="PageNumber">
    <w:name w:val="page number"/>
    <w:uiPriority w:val="11"/>
    <w:qFormat/>
    <w:rsid w:val="00165361"/>
    <w:rPr>
      <w:sz w:val="24"/>
    </w:rPr>
  </w:style>
  <w:style w:type="character" w:styleId="Hyperlink">
    <w:name w:val="Hyperlink"/>
    <w:uiPriority w:val="9"/>
    <w:qFormat/>
    <w:rsid w:val="0023484B"/>
    <w:rPr>
      <w:color w:val="D86600" w:themeColor="accent6"/>
      <w:u w:val="single"/>
    </w:rPr>
  </w:style>
  <w:style w:type="table" w:styleId="TableGrid">
    <w:name w:val="Table Grid"/>
    <w:basedOn w:val="TableNormal"/>
    <w:rsid w:val="00006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uiPriority w:val="29"/>
    <w:semiHidden/>
    <w:rsid w:val="0000671D"/>
    <w:rPr>
      <w:rFonts w:ascii="Lucida Grande" w:hAnsi="Lucida Grande"/>
      <w:sz w:val="18"/>
      <w:szCs w:val="18"/>
    </w:rPr>
  </w:style>
  <w:style w:type="paragraph" w:customStyle="1" w:styleId="Beforebullets">
    <w:name w:val="Before bullets"/>
    <w:basedOn w:val="Normal"/>
    <w:next w:val="Normal"/>
    <w:qFormat/>
    <w:rsid w:val="003C470C"/>
    <w:pPr>
      <w:keepNext/>
    </w:pPr>
  </w:style>
  <w:style w:type="paragraph" w:customStyle="1" w:styleId="Bullets">
    <w:name w:val="Bullets"/>
    <w:basedOn w:val="Normal"/>
    <w:uiPriority w:val="7"/>
    <w:rsid w:val="005D15CA"/>
    <w:pPr>
      <w:keepNext/>
      <w:spacing w:after="120"/>
    </w:pPr>
  </w:style>
  <w:style w:type="character" w:customStyle="1" w:styleId="FooterChar">
    <w:name w:val="Footer Char"/>
    <w:aliases w:val="Footer Portrait Char"/>
    <w:link w:val="Footer"/>
    <w:uiPriority w:val="11"/>
    <w:rsid w:val="00CB3BD1"/>
    <w:rPr>
      <w:noProof/>
      <w:color w:val="808080" w:themeColor="background1" w:themeShade="80"/>
      <w:sz w:val="18"/>
      <w:szCs w:val="18"/>
    </w:rPr>
  </w:style>
  <w:style w:type="paragraph" w:customStyle="1" w:styleId="footnote">
    <w:name w:val="footnote"/>
    <w:basedOn w:val="Normal"/>
    <w:next w:val="Normal"/>
    <w:link w:val="footnoteChar"/>
    <w:uiPriority w:val="10"/>
    <w:qFormat/>
    <w:rsid w:val="00165361"/>
    <w:pPr>
      <w:keepNext/>
      <w:keepLines/>
      <w:spacing w:before="240"/>
    </w:pPr>
    <w:rPr>
      <w:sz w:val="20"/>
    </w:rPr>
  </w:style>
  <w:style w:type="character" w:customStyle="1" w:styleId="Heading1Char">
    <w:name w:val="Heading 1 Char"/>
    <w:link w:val="Heading1"/>
    <w:uiPriority w:val="2"/>
    <w:rsid w:val="007B4D09"/>
    <w:rPr>
      <w:rFonts w:asciiTheme="majorHAnsi" w:eastAsiaTheme="majorEastAsia" w:hAnsiTheme="majorHAnsi" w:cs="Times New Roman (Headings CS)"/>
      <w:b/>
      <w:bCs/>
      <w:color w:val="24245A" w:themeColor="text2"/>
      <w:sz w:val="28"/>
      <w:szCs w:val="32"/>
    </w:rPr>
  </w:style>
  <w:style w:type="character" w:customStyle="1" w:styleId="Heading2Char">
    <w:name w:val="Heading 2 Char"/>
    <w:link w:val="Heading2"/>
    <w:uiPriority w:val="2"/>
    <w:rsid w:val="002C28EE"/>
    <w:rPr>
      <w:rFonts w:asciiTheme="majorHAnsi" w:hAnsiTheme="majorHAnsi"/>
      <w:b/>
      <w:bCs/>
      <w:iCs/>
      <w:color w:val="D86600" w:themeColor="background2"/>
      <w:sz w:val="24"/>
      <w:szCs w:val="28"/>
    </w:rPr>
  </w:style>
  <w:style w:type="paragraph" w:customStyle="1" w:styleId="Numbering">
    <w:name w:val="Numbering"/>
    <w:basedOn w:val="ListParagraph"/>
    <w:qFormat/>
    <w:rsid w:val="00165361"/>
    <w:pPr>
      <w:numPr>
        <w:numId w:val="11"/>
      </w:numPr>
      <w:contextualSpacing w:val="0"/>
    </w:pPr>
  </w:style>
  <w:style w:type="paragraph" w:styleId="Title">
    <w:name w:val="Title"/>
    <w:basedOn w:val="Normal"/>
    <w:next w:val="Normal"/>
    <w:link w:val="TitleChar"/>
    <w:uiPriority w:val="1"/>
    <w:qFormat/>
    <w:rsid w:val="00165361"/>
    <w:pPr>
      <w:jc w:val="center"/>
    </w:pPr>
    <w:rPr>
      <w:rFonts w:eastAsiaTheme="majorEastAsia" w:cstheme="majorBidi"/>
      <w:color w:val="24245A" w:themeColor="text2"/>
      <w:sz w:val="88"/>
    </w:rPr>
  </w:style>
  <w:style w:type="character" w:customStyle="1" w:styleId="TitleChar">
    <w:name w:val="Title Char"/>
    <w:link w:val="Title"/>
    <w:uiPriority w:val="1"/>
    <w:rsid w:val="00165361"/>
    <w:rPr>
      <w:rFonts w:eastAsiaTheme="majorEastAsia" w:cstheme="majorBidi"/>
      <w:color w:val="24245A" w:themeColor="text2"/>
      <w:sz w:val="88"/>
    </w:rPr>
  </w:style>
  <w:style w:type="paragraph" w:customStyle="1" w:styleId="Contents">
    <w:name w:val="Contents"/>
    <w:basedOn w:val="Normal"/>
    <w:uiPriority w:val="9"/>
    <w:qFormat/>
    <w:rsid w:val="00165361"/>
    <w:pPr>
      <w:keepNext/>
      <w:numPr>
        <w:numId w:val="12"/>
      </w:numPr>
      <w:tabs>
        <w:tab w:val="left" w:pos="1701"/>
        <w:tab w:val="right" w:leader="underscore" w:pos="7938"/>
      </w:tabs>
    </w:pPr>
  </w:style>
  <w:style w:type="paragraph" w:customStyle="1" w:styleId="afterbullets">
    <w:name w:val="after bullets"/>
    <w:basedOn w:val="Normal"/>
    <w:next w:val="Normal"/>
    <w:uiPriority w:val="10"/>
    <w:rsid w:val="003C470C"/>
    <w:pPr>
      <w:spacing w:before="180"/>
    </w:pPr>
  </w:style>
  <w:style w:type="paragraph" w:customStyle="1" w:styleId="tableheading">
    <w:name w:val="table heading"/>
    <w:basedOn w:val="Heading2"/>
    <w:uiPriority w:val="13"/>
    <w:rsid w:val="005D15CA"/>
    <w:pPr>
      <w:spacing w:before="0" w:after="0"/>
    </w:pPr>
  </w:style>
  <w:style w:type="paragraph" w:customStyle="1" w:styleId="tabletext">
    <w:name w:val="table text"/>
    <w:basedOn w:val="Normal"/>
    <w:uiPriority w:val="15"/>
    <w:rsid w:val="00F630B7"/>
    <w:pPr>
      <w:spacing w:after="0"/>
    </w:pPr>
  </w:style>
  <w:style w:type="paragraph" w:customStyle="1" w:styleId="Title2">
    <w:name w:val="Title 2"/>
    <w:basedOn w:val="Title"/>
    <w:link w:val="Title2Char"/>
    <w:uiPriority w:val="1"/>
    <w:qFormat/>
    <w:rsid w:val="00165361"/>
    <w:pPr>
      <w:spacing w:before="960"/>
    </w:pPr>
    <w:rPr>
      <w:sz w:val="48"/>
      <w:szCs w:val="40"/>
    </w:rPr>
  </w:style>
  <w:style w:type="paragraph" w:customStyle="1" w:styleId="Afterheading3">
    <w:name w:val="After heading 3"/>
    <w:basedOn w:val="Normal"/>
    <w:uiPriority w:val="11"/>
    <w:rsid w:val="003C470C"/>
    <w:pPr>
      <w:spacing w:after="120"/>
      <w:ind w:left="720"/>
    </w:pPr>
    <w:rPr>
      <w:rFonts w:cs="Lucida Grande"/>
    </w:rPr>
  </w:style>
  <w:style w:type="character" w:customStyle="1" w:styleId="Heading3Char">
    <w:name w:val="Heading 3 Char"/>
    <w:link w:val="Heading3"/>
    <w:uiPriority w:val="2"/>
    <w:rsid w:val="00165361"/>
    <w:rPr>
      <w:rFonts w:asciiTheme="majorHAnsi" w:eastAsiaTheme="majorEastAsia" w:hAnsiTheme="majorHAnsi" w:cstheme="majorBidi"/>
      <w:b/>
      <w:color w:val="D86600" w:themeColor="background2"/>
      <w:sz w:val="24"/>
    </w:rPr>
  </w:style>
  <w:style w:type="paragraph" w:customStyle="1" w:styleId="Lastbullet">
    <w:name w:val="Last bullet"/>
    <w:basedOn w:val="Normal"/>
    <w:next w:val="Normal"/>
    <w:uiPriority w:val="8"/>
    <w:rsid w:val="003C470C"/>
    <w:pPr>
      <w:spacing w:after="120"/>
    </w:pPr>
  </w:style>
  <w:style w:type="paragraph" w:customStyle="1" w:styleId="tablenumbering0">
    <w:name w:val="table numbering"/>
    <w:basedOn w:val="Normal"/>
    <w:uiPriority w:val="14"/>
    <w:rsid w:val="00F630B7"/>
    <w:pPr>
      <w:keepNext/>
      <w:tabs>
        <w:tab w:val="num" w:pos="426"/>
      </w:tabs>
      <w:ind w:left="425" w:hanging="425"/>
    </w:pPr>
  </w:style>
  <w:style w:type="paragraph" w:customStyle="1" w:styleId="tabletext2">
    <w:name w:val="table text 2"/>
    <w:basedOn w:val="tabletext"/>
    <w:uiPriority w:val="16"/>
    <w:rsid w:val="00F630B7"/>
    <w:pPr>
      <w:spacing w:before="180"/>
    </w:pPr>
    <w:rPr>
      <w:i/>
    </w:rPr>
  </w:style>
  <w:style w:type="numbering" w:customStyle="1" w:styleId="Style1">
    <w:name w:val="Style1"/>
    <w:rsid w:val="0046523D"/>
    <w:pPr>
      <w:numPr>
        <w:numId w:val="1"/>
      </w:numPr>
    </w:pPr>
  </w:style>
  <w:style w:type="paragraph" w:customStyle="1" w:styleId="aftertable">
    <w:name w:val="after table"/>
    <w:basedOn w:val="Normal"/>
    <w:next w:val="Normal"/>
    <w:uiPriority w:val="12"/>
    <w:rsid w:val="003C470C"/>
    <w:pPr>
      <w:spacing w:before="180"/>
    </w:pPr>
  </w:style>
  <w:style w:type="paragraph" w:styleId="NoSpacing">
    <w:name w:val="No Spacing"/>
    <w:basedOn w:val="Normal"/>
    <w:link w:val="NoSpacingChar"/>
    <w:uiPriority w:val="1"/>
    <w:rsid w:val="00165361"/>
    <w:pPr>
      <w:spacing w:after="0" w:line="240" w:lineRule="auto"/>
    </w:pPr>
  </w:style>
  <w:style w:type="numbering" w:customStyle="1" w:styleId="NewBullets">
    <w:name w:val="New Bullets"/>
    <w:basedOn w:val="NoList"/>
    <w:uiPriority w:val="99"/>
    <w:rsid w:val="0046523D"/>
    <w:pPr>
      <w:numPr>
        <w:numId w:val="2"/>
      </w:numPr>
    </w:pPr>
  </w:style>
  <w:style w:type="character" w:customStyle="1" w:styleId="HeaderChar">
    <w:name w:val="Header Char"/>
    <w:basedOn w:val="DefaultParagraphFont"/>
    <w:link w:val="Header"/>
    <w:uiPriority w:val="11"/>
    <w:rsid w:val="00165361"/>
    <w:rPr>
      <w:color w:val="0D0D0D" w:themeColor="text1" w:themeTint="F2"/>
    </w:rPr>
  </w:style>
  <w:style w:type="character" w:customStyle="1" w:styleId="Title2Char">
    <w:name w:val="Title 2 Char"/>
    <w:basedOn w:val="TitleChar"/>
    <w:link w:val="Title2"/>
    <w:uiPriority w:val="1"/>
    <w:rsid w:val="00165361"/>
    <w:rPr>
      <w:rFonts w:eastAsiaTheme="majorEastAsia" w:cstheme="majorBidi"/>
      <w:color w:val="24245A" w:themeColor="text2"/>
      <w:sz w:val="48"/>
      <w:szCs w:val="40"/>
    </w:rPr>
  </w:style>
  <w:style w:type="numbering" w:customStyle="1" w:styleId="REBullets">
    <w:name w:val="RE Bullets"/>
    <w:basedOn w:val="NoList"/>
    <w:uiPriority w:val="99"/>
    <w:rsid w:val="0046523D"/>
    <w:pPr>
      <w:numPr>
        <w:numId w:val="3"/>
      </w:numPr>
    </w:pPr>
  </w:style>
  <w:style w:type="numbering" w:customStyle="1" w:styleId="RENumbering">
    <w:name w:val="RE Numbering"/>
    <w:uiPriority w:val="99"/>
    <w:rsid w:val="0000671D"/>
    <w:pPr>
      <w:numPr>
        <w:numId w:val="8"/>
      </w:numPr>
    </w:pPr>
  </w:style>
  <w:style w:type="numbering" w:customStyle="1" w:styleId="REBulletsBlue">
    <w:name w:val="RE Bullets Blue"/>
    <w:uiPriority w:val="99"/>
    <w:rsid w:val="0059590A"/>
    <w:pPr>
      <w:numPr>
        <w:numId w:val="5"/>
      </w:numPr>
    </w:pPr>
  </w:style>
  <w:style w:type="numbering" w:customStyle="1" w:styleId="REBulletsOrange">
    <w:name w:val="RE Bullets Orange"/>
    <w:uiPriority w:val="99"/>
    <w:rsid w:val="00966390"/>
    <w:pPr>
      <w:numPr>
        <w:numId w:val="7"/>
      </w:numPr>
    </w:pPr>
  </w:style>
  <w:style w:type="numbering" w:customStyle="1" w:styleId="RENumBulletsBlue">
    <w:name w:val="RE Num+Bullets Blue"/>
    <w:basedOn w:val="NoList"/>
    <w:uiPriority w:val="99"/>
    <w:rsid w:val="0000671D"/>
    <w:pPr>
      <w:numPr>
        <w:numId w:val="6"/>
      </w:numPr>
    </w:pPr>
  </w:style>
  <w:style w:type="numbering" w:customStyle="1" w:styleId="RENumberingpoints">
    <w:name w:val="RE Numbering points"/>
    <w:uiPriority w:val="99"/>
    <w:rsid w:val="00141CFE"/>
    <w:pPr>
      <w:numPr>
        <w:numId w:val="4"/>
      </w:numPr>
    </w:pPr>
  </w:style>
  <w:style w:type="table" w:customStyle="1" w:styleId="RETableNormal">
    <w:name w:val="RE Table Normal"/>
    <w:basedOn w:val="TableNormal"/>
    <w:uiPriority w:val="99"/>
    <w:rsid w:val="00415BCF"/>
    <w:pPr>
      <w:spacing w:after="0" w:line="240" w:lineRule="auto"/>
    </w:pPr>
    <w:tblPr/>
  </w:style>
  <w:style w:type="table" w:customStyle="1" w:styleId="RETableBlank">
    <w:name w:val="RE Table Blank"/>
    <w:basedOn w:val="TableNormal"/>
    <w:uiPriority w:val="99"/>
    <w:rsid w:val="00415BCF"/>
    <w:pPr>
      <w:spacing w:after="0" w:line="240" w:lineRule="auto"/>
    </w:pPr>
    <w:tblPr/>
  </w:style>
  <w:style w:type="table" w:customStyle="1" w:styleId="RETableGrid">
    <w:name w:val="RE Table Grid"/>
    <w:basedOn w:val="TableNormal"/>
    <w:uiPriority w:val="99"/>
    <w:rsid w:val="0070532F"/>
    <w:pPr>
      <w:spacing w:after="0"/>
    </w:p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08" w:type="dxa"/>
        <w:bottom w:w="108" w:type="dxa"/>
      </w:tblCellMar>
    </w:tblPr>
    <w:tblStylePr w:type="firstRow">
      <w:pPr>
        <w:wordWrap/>
        <w:jc w:val="center"/>
      </w:pPr>
      <w:rPr>
        <w:rFonts w:asciiTheme="majorHAnsi" w:hAnsiTheme="majorHAnsi"/>
        <w:b/>
        <w:sz w:val="22"/>
      </w:rPr>
    </w:tblStylePr>
    <w:tblStylePr w:type="firstCol">
      <w:rPr>
        <w:rFonts w:asciiTheme="majorHAnsi" w:hAnsiTheme="majorHAnsi"/>
        <w:b/>
        <w:sz w:val="22"/>
      </w:rPr>
    </w:tblStylePr>
  </w:style>
  <w:style w:type="table" w:customStyle="1" w:styleId="RETableForms">
    <w:name w:val="RE Table Forms"/>
    <w:basedOn w:val="TableNormal"/>
    <w:uiPriority w:val="99"/>
    <w:rsid w:val="0000671D"/>
    <w:pPr>
      <w:spacing w:after="0" w:line="240" w:lineRule="auto"/>
    </w:pPr>
    <w:tblPr>
      <w:tblStyleColBandSize w:val="1"/>
    </w:tblPr>
    <w:trPr>
      <w:cantSplit/>
    </w:trPr>
    <w:tcPr>
      <w:vAlign w:val="bottom"/>
    </w:tcPr>
    <w:tblStylePr w:type="firstRow">
      <w:rPr>
        <w:rFonts w:asciiTheme="majorHAnsi" w:hAnsiTheme="majorHAnsi"/>
        <w:b/>
        <w:sz w:val="26"/>
      </w:rPr>
    </w:tblStylePr>
    <w:tblStylePr w:type="firstCol">
      <w:rPr>
        <w:rFonts w:asciiTheme="minorHAnsi" w:hAnsiTheme="minorHAnsi"/>
        <w:b w:val="0"/>
        <w:sz w:val="24"/>
      </w:rPr>
    </w:tblStylePr>
    <w:tblStylePr w:type="band1Vert">
      <w:tblPr/>
      <w:trPr>
        <w:cantSplit w:val="0"/>
      </w:trPr>
    </w:tblStylePr>
    <w:tblStylePr w:type="band2Vert">
      <w:pPr>
        <w:jc w:val="left"/>
      </w:pPr>
      <w:tblPr/>
      <w:trPr>
        <w:cantSplit w:val="0"/>
      </w:trPr>
      <w:tcPr>
        <w:tcBorders>
          <w:top w:val="nil"/>
          <w:left w:val="nil"/>
          <w:bottom w:val="single" w:sz="4" w:space="0" w:color="auto"/>
          <w:right w:val="nil"/>
          <w:insideH w:val="single" w:sz="4" w:space="0" w:color="auto"/>
          <w:insideV w:val="nil"/>
          <w:tl2br w:val="nil"/>
          <w:tr2bl w:val="nil"/>
        </w:tcBorders>
        <w:shd w:val="clear" w:color="auto" w:fill="FFFFFF" w:themeFill="background1"/>
      </w:tcPr>
    </w:tblStylePr>
  </w:style>
  <w:style w:type="character" w:styleId="FollowedHyperlink">
    <w:name w:val="FollowedHyperlink"/>
    <w:basedOn w:val="DefaultParagraphFont"/>
    <w:uiPriority w:val="99"/>
    <w:semiHidden/>
    <w:rsid w:val="0000671D"/>
    <w:rPr>
      <w:color w:val="9191D2" w:themeColor="followedHyperlink"/>
      <w:u w:val="single"/>
    </w:rPr>
  </w:style>
  <w:style w:type="paragraph" w:styleId="ListParagraph">
    <w:name w:val="List Paragraph"/>
    <w:basedOn w:val="Normal"/>
    <w:uiPriority w:val="34"/>
    <w:qFormat/>
    <w:rsid w:val="00165361"/>
    <w:pPr>
      <w:ind w:left="720"/>
      <w:contextualSpacing/>
    </w:pPr>
  </w:style>
  <w:style w:type="table" w:styleId="MediumList2-Accent4">
    <w:name w:val="Medium List 2 Accent 4"/>
    <w:basedOn w:val="TableNormal"/>
    <w:uiPriority w:val="66"/>
    <w:rsid w:val="0000671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BC891" w:themeColor="accent4"/>
        <w:left w:val="single" w:sz="8" w:space="0" w:color="DBC891" w:themeColor="accent4"/>
        <w:bottom w:val="single" w:sz="8" w:space="0" w:color="DBC891" w:themeColor="accent4"/>
        <w:right w:val="single" w:sz="8" w:space="0" w:color="DBC891" w:themeColor="accent4"/>
      </w:tblBorders>
    </w:tblPr>
    <w:tblStylePr w:type="firstRow">
      <w:rPr>
        <w:sz w:val="24"/>
        <w:szCs w:val="24"/>
      </w:rPr>
      <w:tblPr/>
      <w:tcPr>
        <w:tcBorders>
          <w:top w:val="nil"/>
          <w:left w:val="nil"/>
          <w:bottom w:val="single" w:sz="24" w:space="0" w:color="DBC891" w:themeColor="accent4"/>
          <w:right w:val="nil"/>
          <w:insideH w:val="nil"/>
          <w:insideV w:val="nil"/>
        </w:tcBorders>
        <w:shd w:val="clear" w:color="auto" w:fill="FFFFFF" w:themeFill="background1"/>
      </w:tcPr>
    </w:tblStylePr>
    <w:tblStylePr w:type="lastRow">
      <w:tblPr/>
      <w:tcPr>
        <w:tcBorders>
          <w:top w:val="single" w:sz="8" w:space="0" w:color="DBC8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C891" w:themeColor="accent4"/>
          <w:insideH w:val="nil"/>
          <w:insideV w:val="nil"/>
        </w:tcBorders>
        <w:shd w:val="clear" w:color="auto" w:fill="FFFFFF" w:themeFill="background1"/>
      </w:tcPr>
    </w:tblStylePr>
    <w:tblStylePr w:type="lastCol">
      <w:tblPr/>
      <w:tcPr>
        <w:tcBorders>
          <w:top w:val="nil"/>
          <w:left w:val="single" w:sz="8" w:space="0" w:color="DBC891" w:themeColor="accent4"/>
          <w:bottom w:val="nil"/>
          <w:right w:val="nil"/>
          <w:insideH w:val="nil"/>
          <w:insideV w:val="nil"/>
        </w:tcBorders>
        <w:shd w:val="clear" w:color="auto" w:fill="FFFFFF" w:themeFill="background1"/>
      </w:tcPr>
    </w:tblStylePr>
    <w:tblStylePr w:type="band1Vert">
      <w:tblPr/>
      <w:tcPr>
        <w:tcBorders>
          <w:top w:val="nil"/>
          <w:left w:val="nil"/>
          <w:right w:val="nil"/>
          <w:insideH w:val="double" w:sz="4" w:space="0" w:color="auto"/>
          <w:insideV w:val="nil"/>
        </w:tcBorders>
        <w:shd w:val="clear" w:color="auto" w:fill="F6F1E3" w:themeFill="accent4" w:themeFillTint="3F"/>
      </w:tcPr>
    </w:tblStylePr>
    <w:tblStylePr w:type="band1Horz">
      <w:tblPr/>
      <w:tcPr>
        <w:tcBorders>
          <w:top w:val="nil"/>
          <w:bottom w:val="nil"/>
          <w:insideH w:val="nil"/>
          <w:insideV w:val="nil"/>
        </w:tcBorders>
        <w:shd w:val="clear" w:color="auto" w:fill="F6F1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Numbering">
    <w:name w:val="Table Numbering"/>
    <w:basedOn w:val="ListParagraph"/>
    <w:uiPriority w:val="7"/>
    <w:qFormat/>
    <w:rsid w:val="00165361"/>
    <w:pPr>
      <w:keepLines/>
      <w:numPr>
        <w:numId w:val="13"/>
      </w:numPr>
    </w:pPr>
  </w:style>
  <w:style w:type="table" w:customStyle="1" w:styleId="RETableQuestions">
    <w:name w:val="RE Table Questions"/>
    <w:basedOn w:val="TableNormal"/>
    <w:uiPriority w:val="99"/>
    <w:rsid w:val="0000671D"/>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character" w:customStyle="1" w:styleId="Heading4Char">
    <w:name w:val="Heading 4 Char"/>
    <w:basedOn w:val="DefaultParagraphFont"/>
    <w:link w:val="Heading4"/>
    <w:uiPriority w:val="3"/>
    <w:rsid w:val="00BB7DF5"/>
    <w:rPr>
      <w:rFonts w:asciiTheme="majorHAnsi" w:hAnsiTheme="majorHAnsi"/>
      <w:b/>
      <w:bCs/>
      <w:iCs/>
      <w:color w:val="D86600" w:themeColor="accent6"/>
      <w:sz w:val="24"/>
      <w:szCs w:val="24"/>
    </w:rPr>
  </w:style>
  <w:style w:type="character" w:customStyle="1" w:styleId="Heading5Char">
    <w:name w:val="Heading 5 Char"/>
    <w:basedOn w:val="DefaultParagraphFont"/>
    <w:link w:val="Heading5"/>
    <w:uiPriority w:val="3"/>
    <w:rsid w:val="00165361"/>
    <w:rPr>
      <w:rFonts w:asciiTheme="majorHAnsi" w:hAnsiTheme="majorHAnsi"/>
      <w:b/>
      <w:bCs/>
      <w:iCs/>
      <w:color w:val="D86600" w:themeColor="accent6"/>
      <w:sz w:val="24"/>
      <w:szCs w:val="24"/>
    </w:rPr>
  </w:style>
  <w:style w:type="character" w:customStyle="1" w:styleId="Heading6Char">
    <w:name w:val="Heading 6 Char"/>
    <w:basedOn w:val="DefaultParagraphFont"/>
    <w:link w:val="Heading6"/>
    <w:uiPriority w:val="3"/>
    <w:rsid w:val="00165361"/>
    <w:rPr>
      <w:rFonts w:eastAsiaTheme="majorEastAsia" w:cstheme="majorBidi"/>
    </w:rPr>
  </w:style>
  <w:style w:type="paragraph" w:customStyle="1" w:styleId="BulletsBlue">
    <w:name w:val="Bullets Blue"/>
    <w:basedOn w:val="ListParagraph"/>
    <w:autoRedefine/>
    <w:uiPriority w:val="6"/>
    <w:qFormat/>
    <w:rsid w:val="00CE49C1"/>
    <w:pPr>
      <w:widowControl w:val="0"/>
      <w:numPr>
        <w:numId w:val="14"/>
      </w:numPr>
      <w:spacing w:after="120"/>
      <w:ind w:left="641" w:hanging="357"/>
      <w:contextualSpacing w:val="0"/>
    </w:pPr>
  </w:style>
  <w:style w:type="paragraph" w:customStyle="1" w:styleId="NumBullets">
    <w:name w:val="Num+Bullets"/>
    <w:basedOn w:val="ListParagraph"/>
    <w:uiPriority w:val="4"/>
    <w:qFormat/>
    <w:rsid w:val="00165361"/>
    <w:pPr>
      <w:keepNext/>
      <w:keepLines/>
      <w:numPr>
        <w:numId w:val="15"/>
      </w:numPr>
      <w:spacing w:after="120"/>
      <w:contextualSpacing w:val="0"/>
    </w:pPr>
  </w:style>
  <w:style w:type="paragraph" w:customStyle="1" w:styleId="BullettsOrange">
    <w:name w:val="Bulletts Orange"/>
    <w:basedOn w:val="ListParagraph"/>
    <w:autoRedefine/>
    <w:uiPriority w:val="6"/>
    <w:qFormat/>
    <w:rsid w:val="00C00933"/>
    <w:pPr>
      <w:numPr>
        <w:numId w:val="16"/>
      </w:numPr>
      <w:spacing w:after="120"/>
      <w:contextualSpacing w:val="0"/>
    </w:pPr>
  </w:style>
  <w:style w:type="paragraph" w:customStyle="1" w:styleId="LastBullet0">
    <w:name w:val="Last Bullet"/>
    <w:basedOn w:val="BulletsBlue"/>
    <w:uiPriority w:val="7"/>
    <w:rsid w:val="003C470C"/>
    <w:pPr>
      <w:numPr>
        <w:numId w:val="0"/>
      </w:numPr>
    </w:pPr>
  </w:style>
  <w:style w:type="paragraph" w:customStyle="1" w:styleId="Aaftertable">
    <w:name w:val="Aafter table"/>
    <w:basedOn w:val="Normal"/>
    <w:next w:val="Normal"/>
    <w:uiPriority w:val="7"/>
    <w:rsid w:val="0000671D"/>
    <w:pPr>
      <w:spacing w:before="180"/>
    </w:pPr>
  </w:style>
  <w:style w:type="paragraph" w:customStyle="1" w:styleId="Aftertable0">
    <w:name w:val="After table"/>
    <w:basedOn w:val="Normal"/>
    <w:next w:val="Normal"/>
    <w:uiPriority w:val="8"/>
    <w:qFormat/>
    <w:rsid w:val="00165361"/>
    <w:pPr>
      <w:spacing w:before="180"/>
    </w:pPr>
  </w:style>
  <w:style w:type="paragraph" w:customStyle="1" w:styleId="FooterLandscape">
    <w:name w:val="Footer Landscape"/>
    <w:basedOn w:val="Footer"/>
    <w:link w:val="FooterLandscapeChar"/>
    <w:uiPriority w:val="11"/>
    <w:qFormat/>
    <w:rsid w:val="00165361"/>
    <w:pPr>
      <w:tabs>
        <w:tab w:val="clear" w:pos="4820"/>
        <w:tab w:val="clear" w:pos="8930"/>
        <w:tab w:val="clear" w:pos="9639"/>
        <w:tab w:val="center" w:pos="7229"/>
        <w:tab w:val="right" w:pos="13750"/>
        <w:tab w:val="right" w:leader="dot" w:pos="14459"/>
      </w:tabs>
    </w:pPr>
  </w:style>
  <w:style w:type="character" w:customStyle="1" w:styleId="FooterLandscapeChar">
    <w:name w:val="Footer Landscape Char"/>
    <w:basedOn w:val="FooterChar"/>
    <w:link w:val="FooterLandscape"/>
    <w:uiPriority w:val="11"/>
    <w:rsid w:val="00165361"/>
    <w:rPr>
      <w:noProof/>
      <w:color w:val="24245A" w:themeColor="text2"/>
      <w:sz w:val="20"/>
      <w:szCs w:val="18"/>
    </w:rPr>
  </w:style>
  <w:style w:type="character" w:customStyle="1" w:styleId="footnoteChar">
    <w:name w:val="footnote Char"/>
    <w:basedOn w:val="DefaultParagraphFont"/>
    <w:link w:val="footnote"/>
    <w:uiPriority w:val="10"/>
    <w:rsid w:val="00165361"/>
    <w:rPr>
      <w:sz w:val="20"/>
    </w:rPr>
  </w:style>
  <w:style w:type="paragraph" w:customStyle="1" w:styleId="TableText0">
    <w:name w:val="Table Text"/>
    <w:basedOn w:val="Normal"/>
    <w:link w:val="TableTextChar"/>
    <w:autoRedefine/>
    <w:qFormat/>
    <w:rsid w:val="00BB7DF5"/>
    <w:pPr>
      <w:spacing w:before="120" w:after="120"/>
    </w:pPr>
  </w:style>
  <w:style w:type="character" w:customStyle="1" w:styleId="TableTextChar">
    <w:name w:val="Table Text Char"/>
    <w:basedOn w:val="DefaultParagraphFont"/>
    <w:link w:val="TableText0"/>
    <w:rsid w:val="00BB7DF5"/>
  </w:style>
  <w:style w:type="table" w:customStyle="1" w:styleId="RETableforms1stcol">
    <w:name w:val="RE Table forms 1st col"/>
    <w:basedOn w:val="TableNormal"/>
    <w:uiPriority w:val="99"/>
    <w:rsid w:val="004C6193"/>
    <w:pPr>
      <w:spacing w:after="0" w:line="240" w:lineRule="auto"/>
    </w:pPr>
    <w:tblPr>
      <w:tblStyleRowBandSize w:val="1"/>
      <w:tblStyleColBandSize w:val="1"/>
    </w:tblPr>
    <w:tcPr>
      <w:shd w:val="clear" w:color="auto" w:fill="auto"/>
      <w:vAlign w:val="bottom"/>
    </w:tcPr>
    <w:tblStylePr w:type="firstCol">
      <w:pPr>
        <w:jc w:val="left"/>
      </w:pPr>
      <w:tblPr/>
      <w:tcPr>
        <w:tcBorders>
          <w:top w:val="nil"/>
          <w:left w:val="nil"/>
          <w:bottom w:val="nil"/>
          <w:right w:val="nil"/>
          <w:insideH w:val="nil"/>
          <w:insideV w:val="nil"/>
          <w:tl2br w:val="nil"/>
          <w:tr2bl w:val="nil"/>
        </w:tcBorders>
      </w:tcPr>
    </w:tblStylePr>
    <w:tblStylePr w:type="band1Vert">
      <w:pPr>
        <w:jc w:val="left"/>
      </w:pPr>
      <w:tblPr/>
      <w:tcPr>
        <w:tcBorders>
          <w:top w:val="nil"/>
          <w:left w:val="nil"/>
          <w:bottom w:val="single" w:sz="4" w:space="0" w:color="auto"/>
          <w:right w:val="nil"/>
          <w:insideH w:val="single" w:sz="4" w:space="0" w:color="auto"/>
          <w:insideV w:val="nil"/>
          <w:tl2br w:val="nil"/>
          <w:tr2bl w:val="nil"/>
        </w:tcBorders>
      </w:tcPr>
    </w:tblStylePr>
    <w:tblStylePr w:type="band2Vert">
      <w:pPr>
        <w:jc w:val="right"/>
      </w:p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character" w:styleId="PlaceholderText">
    <w:name w:val="Placeholder Text"/>
    <w:basedOn w:val="DefaultParagraphFont"/>
    <w:uiPriority w:val="99"/>
    <w:semiHidden/>
    <w:rsid w:val="00AD7CCB"/>
    <w:rPr>
      <w:color w:val="808080"/>
    </w:rPr>
  </w:style>
  <w:style w:type="paragraph" w:customStyle="1" w:styleId="Heading51">
    <w:name w:val="Heading 51"/>
    <w:basedOn w:val="Heading4"/>
    <w:uiPriority w:val="17"/>
    <w:rsid w:val="007D40EE"/>
    <w:pPr>
      <w:numPr>
        <w:numId w:val="0"/>
      </w:numPr>
      <w:ind w:left="568" w:hanging="284"/>
    </w:pPr>
  </w:style>
  <w:style w:type="paragraph" w:customStyle="1" w:styleId="NormalBold">
    <w:name w:val="Normal Bold"/>
    <w:basedOn w:val="Normal"/>
    <w:qFormat/>
    <w:rsid w:val="00165361"/>
    <w:rPr>
      <w:b/>
    </w:rPr>
  </w:style>
  <w:style w:type="paragraph" w:customStyle="1" w:styleId="NormalItalic">
    <w:name w:val="Normal Italic"/>
    <w:basedOn w:val="NormalBold"/>
    <w:qFormat/>
    <w:rsid w:val="00165361"/>
    <w:rPr>
      <w:b w:val="0"/>
      <w:i/>
    </w:rPr>
  </w:style>
  <w:style w:type="character" w:customStyle="1" w:styleId="Heading7Char">
    <w:name w:val="Heading 7 Char"/>
    <w:basedOn w:val="DefaultParagraphFont"/>
    <w:link w:val="Heading7"/>
    <w:uiPriority w:val="29"/>
    <w:semiHidden/>
    <w:rsid w:val="0016536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29"/>
    <w:semiHidden/>
    <w:rsid w:val="0016536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29"/>
    <w:semiHidden/>
    <w:rsid w:val="0016536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qFormat/>
    <w:rsid w:val="00165361"/>
    <w:pPr>
      <w:spacing w:after="200" w:line="240" w:lineRule="auto"/>
    </w:pPr>
    <w:rPr>
      <w:b/>
      <w:bCs/>
      <w:color w:val="24245A" w:themeColor="accent1"/>
      <w:sz w:val="18"/>
      <w:szCs w:val="18"/>
    </w:rPr>
  </w:style>
  <w:style w:type="paragraph" w:styleId="Subtitle">
    <w:name w:val="Subtitle"/>
    <w:basedOn w:val="Normal"/>
    <w:next w:val="Normal"/>
    <w:link w:val="SubtitleChar"/>
    <w:uiPriority w:val="11"/>
    <w:rsid w:val="0016536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65361"/>
    <w:rPr>
      <w:caps/>
      <w:spacing w:val="20"/>
      <w:sz w:val="18"/>
      <w:szCs w:val="18"/>
    </w:rPr>
  </w:style>
  <w:style w:type="character" w:styleId="Strong">
    <w:name w:val="Strong"/>
    <w:uiPriority w:val="22"/>
    <w:rsid w:val="00165361"/>
    <w:rPr>
      <w:b/>
      <w:bCs/>
      <w:color w:val="456B90" w:themeColor="accent2" w:themeShade="BF"/>
      <w:spacing w:val="5"/>
    </w:rPr>
  </w:style>
  <w:style w:type="character" w:styleId="Emphasis">
    <w:name w:val="Emphasis"/>
    <w:uiPriority w:val="20"/>
    <w:rsid w:val="00165361"/>
    <w:rPr>
      <w:caps/>
      <w:spacing w:val="5"/>
      <w:sz w:val="20"/>
      <w:szCs w:val="20"/>
    </w:rPr>
  </w:style>
  <w:style w:type="character" w:customStyle="1" w:styleId="NoSpacingChar">
    <w:name w:val="No Spacing Char"/>
    <w:basedOn w:val="DefaultParagraphFont"/>
    <w:link w:val="NoSpacing"/>
    <w:uiPriority w:val="1"/>
    <w:rsid w:val="00165361"/>
  </w:style>
  <w:style w:type="paragraph" w:styleId="Quote">
    <w:name w:val="Quote"/>
    <w:basedOn w:val="Normal"/>
    <w:next w:val="Normal"/>
    <w:link w:val="QuoteChar"/>
    <w:uiPriority w:val="29"/>
    <w:rsid w:val="00165361"/>
    <w:rPr>
      <w:i/>
      <w:iCs/>
    </w:rPr>
  </w:style>
  <w:style w:type="character" w:customStyle="1" w:styleId="QuoteChar">
    <w:name w:val="Quote Char"/>
    <w:basedOn w:val="DefaultParagraphFont"/>
    <w:link w:val="Quote"/>
    <w:uiPriority w:val="29"/>
    <w:rsid w:val="00165361"/>
    <w:rPr>
      <w:i/>
      <w:iCs/>
    </w:rPr>
  </w:style>
  <w:style w:type="paragraph" w:styleId="IntenseQuote">
    <w:name w:val="Intense Quote"/>
    <w:basedOn w:val="Normal"/>
    <w:next w:val="Normal"/>
    <w:link w:val="IntenseQuoteChar"/>
    <w:uiPriority w:val="30"/>
    <w:rsid w:val="00165361"/>
    <w:pPr>
      <w:pBdr>
        <w:top w:val="dotted" w:sz="2" w:space="10" w:color="2E4860" w:themeColor="accent2" w:themeShade="80"/>
        <w:bottom w:val="dotted" w:sz="2" w:space="4" w:color="2E4860" w:themeColor="accent2" w:themeShade="80"/>
      </w:pBdr>
      <w:spacing w:before="160" w:line="300" w:lineRule="auto"/>
      <w:ind w:left="1440" w:right="1440"/>
    </w:pPr>
    <w:rPr>
      <w:caps/>
      <w:color w:val="2E475F" w:themeColor="accent2" w:themeShade="7F"/>
      <w:sz w:val="20"/>
      <w:szCs w:val="20"/>
    </w:rPr>
  </w:style>
  <w:style w:type="character" w:customStyle="1" w:styleId="IntenseQuoteChar">
    <w:name w:val="Intense Quote Char"/>
    <w:basedOn w:val="DefaultParagraphFont"/>
    <w:link w:val="IntenseQuote"/>
    <w:uiPriority w:val="30"/>
    <w:rsid w:val="00165361"/>
    <w:rPr>
      <w:caps/>
      <w:color w:val="2E475F" w:themeColor="accent2" w:themeShade="7F"/>
      <w:spacing w:val="5"/>
      <w:sz w:val="20"/>
      <w:szCs w:val="20"/>
    </w:rPr>
  </w:style>
  <w:style w:type="character" w:styleId="SubtleEmphasis">
    <w:name w:val="Subtle Emphasis"/>
    <w:uiPriority w:val="19"/>
    <w:rsid w:val="00165361"/>
    <w:rPr>
      <w:i/>
      <w:iCs/>
    </w:rPr>
  </w:style>
  <w:style w:type="character" w:styleId="IntenseEmphasis">
    <w:name w:val="Intense Emphasis"/>
    <w:uiPriority w:val="21"/>
    <w:rsid w:val="00165361"/>
    <w:rPr>
      <w:i/>
      <w:iCs/>
      <w:caps/>
      <w:spacing w:val="10"/>
      <w:sz w:val="20"/>
      <w:szCs w:val="20"/>
    </w:rPr>
  </w:style>
  <w:style w:type="character" w:styleId="SubtleReference">
    <w:name w:val="Subtle Reference"/>
    <w:basedOn w:val="DefaultParagraphFont"/>
    <w:uiPriority w:val="31"/>
    <w:rsid w:val="00165361"/>
    <w:rPr>
      <w:rFonts w:asciiTheme="minorHAnsi" w:eastAsiaTheme="minorEastAsia" w:hAnsiTheme="minorHAnsi" w:cstheme="minorBidi"/>
      <w:i/>
      <w:iCs/>
      <w:color w:val="2E475F" w:themeColor="accent2" w:themeShade="7F"/>
    </w:rPr>
  </w:style>
  <w:style w:type="character" w:styleId="IntenseReference">
    <w:name w:val="Intense Reference"/>
    <w:uiPriority w:val="32"/>
    <w:rsid w:val="00165361"/>
    <w:rPr>
      <w:rFonts w:asciiTheme="minorHAnsi" w:eastAsiaTheme="minorEastAsia" w:hAnsiTheme="minorHAnsi" w:cstheme="minorBidi"/>
      <w:b/>
      <w:bCs/>
      <w:i/>
      <w:iCs/>
      <w:color w:val="2E475F" w:themeColor="accent2" w:themeShade="7F"/>
    </w:rPr>
  </w:style>
  <w:style w:type="character" w:styleId="BookTitle">
    <w:name w:val="Book Title"/>
    <w:uiPriority w:val="33"/>
    <w:rsid w:val="00165361"/>
    <w:rPr>
      <w:caps/>
      <w:color w:val="2E475F" w:themeColor="accent2" w:themeShade="7F"/>
      <w:spacing w:val="5"/>
      <w:u w:color="2E475F" w:themeColor="accent2" w:themeShade="7F"/>
    </w:rPr>
  </w:style>
  <w:style w:type="paragraph" w:styleId="TOCHeading">
    <w:name w:val="TOC Heading"/>
    <w:basedOn w:val="Heading1"/>
    <w:next w:val="Normal"/>
    <w:uiPriority w:val="39"/>
    <w:semiHidden/>
    <w:qFormat/>
    <w:rsid w:val="00165361"/>
    <w:pPr>
      <w:keepNext/>
      <w:keepLines/>
      <w:spacing w:before="480" w:after="0"/>
      <w:jc w:val="left"/>
      <w:outlineLvl w:val="9"/>
    </w:pPr>
    <w:rPr>
      <w:caps/>
      <w:color w:val="19193F" w:themeColor="accent1" w:themeShade="B5"/>
      <w:sz w:val="32"/>
    </w:rPr>
  </w:style>
  <w:style w:type="paragraph" w:customStyle="1" w:styleId="Pointnumbering1">
    <w:name w:val="Point numbering 1"/>
    <w:basedOn w:val="Heading3"/>
    <w:qFormat/>
    <w:rsid w:val="00501DA1"/>
    <w:pPr>
      <w:numPr>
        <w:numId w:val="38"/>
      </w:numPr>
    </w:pPr>
  </w:style>
  <w:style w:type="paragraph" w:customStyle="1" w:styleId="Pointnumbering2">
    <w:name w:val="Point numbering 2"/>
    <w:basedOn w:val="Normal"/>
    <w:qFormat/>
    <w:rsid w:val="00501DA1"/>
    <w:pPr>
      <w:numPr>
        <w:ilvl w:val="1"/>
        <w:numId w:val="38"/>
      </w:numPr>
      <w:outlineLvl w:val="1"/>
    </w:pPr>
  </w:style>
  <w:style w:type="paragraph" w:customStyle="1" w:styleId="Pointnumbering3">
    <w:name w:val="Point numbering 3"/>
    <w:basedOn w:val="Normal"/>
    <w:qFormat/>
    <w:rsid w:val="00501DA1"/>
    <w:pPr>
      <w:numPr>
        <w:ilvl w:val="2"/>
        <w:numId w:val="38"/>
      </w:numPr>
      <w:outlineLvl w:val="2"/>
    </w:pPr>
    <w:rPr>
      <w:bCs/>
    </w:rPr>
  </w:style>
  <w:style w:type="paragraph" w:customStyle="1" w:styleId="Pointnumberingbold">
    <w:name w:val="Point numbering bold"/>
    <w:basedOn w:val="Pointnumbering3"/>
    <w:link w:val="PointnumberingboldChar"/>
    <w:qFormat/>
    <w:rsid w:val="007E0291"/>
    <w:pPr>
      <w:numPr>
        <w:ilvl w:val="0"/>
        <w:numId w:val="0"/>
      </w:numPr>
      <w:ind w:left="1418" w:hanging="698"/>
    </w:pPr>
    <w:rPr>
      <w:b/>
    </w:rPr>
  </w:style>
  <w:style w:type="character" w:customStyle="1" w:styleId="PointnumberingboldChar">
    <w:name w:val="Point numbering bold Char"/>
    <w:basedOn w:val="DefaultParagraphFont"/>
    <w:link w:val="Pointnumberingbold"/>
    <w:rsid w:val="007E0291"/>
    <w:rPr>
      <w:b/>
      <w:bCs/>
    </w:rPr>
  </w:style>
  <w:style w:type="character" w:customStyle="1" w:styleId="boldcharaters">
    <w:name w:val="bold charaters"/>
    <w:basedOn w:val="SubtleEmphasis"/>
    <w:uiPriority w:val="1"/>
    <w:qFormat/>
    <w:rsid w:val="007E0291"/>
    <w:rPr>
      <w:b/>
      <w:i w:val="0"/>
      <w:iCs/>
    </w:rPr>
  </w:style>
  <w:style w:type="paragraph" w:customStyle="1" w:styleId="Pointnumbering4">
    <w:name w:val="Point numbering 4"/>
    <w:basedOn w:val="Pointnumbering3"/>
    <w:qFormat/>
    <w:rsid w:val="00501DA1"/>
    <w:pPr>
      <w:numPr>
        <w:ilvl w:val="3"/>
      </w:numPr>
    </w:pPr>
  </w:style>
  <w:style w:type="character" w:customStyle="1" w:styleId="Defterm">
    <w:name w:val="Defterm"/>
    <w:basedOn w:val="DefaultParagraphFont"/>
    <w:rsid w:val="00AA59F9"/>
    <w:rPr>
      <w:b/>
      <w:color w:val="000000"/>
      <w:sz w:val="22"/>
    </w:rPr>
  </w:style>
  <w:style w:type="paragraph" w:styleId="Revision">
    <w:name w:val="Revision"/>
    <w:hidden/>
    <w:uiPriority w:val="99"/>
    <w:semiHidden/>
    <w:rsid w:val="000707A4"/>
    <w:pPr>
      <w:spacing w:after="0" w:line="240" w:lineRule="auto"/>
    </w:pPr>
  </w:style>
  <w:style w:type="character" w:styleId="Mention">
    <w:name w:val="Mention"/>
    <w:basedOn w:val="DefaultParagraphFont"/>
    <w:uiPriority w:val="99"/>
    <w:unhideWhenUsed/>
    <w:rsid w:val="006C7A4E"/>
    <w:rPr>
      <w:color w:val="2B579A"/>
      <w:shd w:val="clear" w:color="auto" w:fill="E6E6E6"/>
    </w:rPr>
  </w:style>
  <w:style w:type="paragraph" w:styleId="CommentText">
    <w:name w:val="annotation text"/>
    <w:basedOn w:val="Normal"/>
    <w:link w:val="CommentTextChar"/>
    <w:uiPriority w:val="99"/>
    <w:unhideWhenUsed/>
    <w:rsid w:val="006C7A4E"/>
    <w:pPr>
      <w:spacing w:line="240" w:lineRule="auto"/>
    </w:pPr>
    <w:rPr>
      <w:sz w:val="20"/>
      <w:szCs w:val="20"/>
    </w:rPr>
  </w:style>
  <w:style w:type="character" w:customStyle="1" w:styleId="CommentTextChar">
    <w:name w:val="Comment Text Char"/>
    <w:basedOn w:val="DefaultParagraphFont"/>
    <w:link w:val="CommentText"/>
    <w:uiPriority w:val="99"/>
    <w:rsid w:val="006C7A4E"/>
    <w:rPr>
      <w:sz w:val="20"/>
      <w:szCs w:val="20"/>
    </w:rPr>
  </w:style>
  <w:style w:type="character" w:styleId="CommentReference">
    <w:name w:val="annotation reference"/>
    <w:basedOn w:val="DefaultParagraphFont"/>
    <w:uiPriority w:val="99"/>
    <w:semiHidden/>
    <w:unhideWhenUsed/>
    <w:rsid w:val="006C7A4E"/>
    <w:rPr>
      <w:sz w:val="16"/>
      <w:szCs w:val="16"/>
    </w:rPr>
  </w:style>
  <w:style w:type="paragraph" w:styleId="CommentSubject">
    <w:name w:val="annotation subject"/>
    <w:basedOn w:val="CommentText"/>
    <w:next w:val="CommentText"/>
    <w:link w:val="CommentSubjectChar"/>
    <w:uiPriority w:val="99"/>
    <w:semiHidden/>
    <w:unhideWhenUsed/>
    <w:rsid w:val="006C7A4E"/>
    <w:rPr>
      <w:b/>
      <w:bCs/>
    </w:rPr>
  </w:style>
  <w:style w:type="character" w:customStyle="1" w:styleId="CommentSubjectChar">
    <w:name w:val="Comment Subject Char"/>
    <w:basedOn w:val="CommentTextChar"/>
    <w:link w:val="CommentSubject"/>
    <w:uiPriority w:val="99"/>
    <w:semiHidden/>
    <w:rsid w:val="006C7A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RE-Theme">
  <a:themeElements>
    <a:clrScheme name="RE-Colours">
      <a:dk1>
        <a:sysClr val="windowText" lastClr="000000"/>
      </a:dk1>
      <a:lt1>
        <a:sysClr val="window" lastClr="FFFFFF"/>
      </a:lt1>
      <a:dk2>
        <a:srgbClr val="24245A"/>
      </a:dk2>
      <a:lt2>
        <a:srgbClr val="D86600"/>
      </a:lt2>
      <a:accent1>
        <a:srgbClr val="24245A"/>
      </a:accent1>
      <a:accent2>
        <a:srgbClr val="6890B6"/>
      </a:accent2>
      <a:accent3>
        <a:srgbClr val="92C9AE"/>
      </a:accent3>
      <a:accent4>
        <a:srgbClr val="DBC891"/>
      </a:accent4>
      <a:accent5>
        <a:srgbClr val="F4D85D"/>
      </a:accent5>
      <a:accent6>
        <a:srgbClr val="D86600"/>
      </a:accent6>
      <a:hlink>
        <a:srgbClr val="352B6E"/>
      </a:hlink>
      <a:folHlink>
        <a:srgbClr val="9191D2"/>
      </a:folHlink>
    </a:clrScheme>
    <a:fontScheme name="RE-Fonts">
      <a:majorFont>
        <a:latin typeface="Arial"/>
        <a:ea typeface=""/>
        <a:cs typeface=""/>
      </a:majorFont>
      <a:minorFont>
        <a:latin typeface="Arial"/>
        <a:ea typeface=""/>
        <a:cs typeface=""/>
      </a:minorFont>
    </a:fontScheme>
    <a:fmtScheme name="Perspective">
      <a:fillStyleLst>
        <a:solidFill>
          <a:schemeClr val="phClr"/>
        </a:solidFill>
        <a:gradFill rotWithShape="1">
          <a:gsLst>
            <a:gs pos="0">
              <a:schemeClr val="phClr">
                <a:tint val="50000"/>
                <a:alpha val="100000"/>
                <a:satMod val="160000"/>
                <a:lumMod val="105000"/>
              </a:schemeClr>
            </a:gs>
            <a:gs pos="41000">
              <a:schemeClr val="phClr">
                <a:tint val="57000"/>
                <a:satMod val="180000"/>
                <a:lumMod val="99000"/>
              </a:schemeClr>
            </a:gs>
            <a:gs pos="100000">
              <a:schemeClr val="phClr">
                <a:tint val="80000"/>
                <a:satMod val="200000"/>
                <a:lumMod val="104000"/>
              </a:schemeClr>
            </a:gs>
          </a:gsLst>
          <a:lin ang="5400000" scaled="1"/>
        </a:gradFill>
        <a:gradFill rotWithShape="1">
          <a:gsLst>
            <a:gs pos="0">
              <a:schemeClr val="phClr">
                <a:tint val="96000"/>
                <a:satMod val="130000"/>
                <a:lumMod val="114000"/>
              </a:schemeClr>
            </a:gs>
            <a:gs pos="60000">
              <a:schemeClr val="phClr">
                <a:tint val="100000"/>
                <a:satMod val="106000"/>
                <a:lumMod val="110000"/>
              </a:schemeClr>
            </a:gs>
            <a:gs pos="100000">
              <a:schemeClr val="ph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50800" dist="38100" dir="5400000" rotWithShape="0">
              <a:srgbClr val="000000">
                <a:alpha val="28000"/>
              </a:srgbClr>
            </a:outerShdw>
          </a:effectLst>
        </a:effectStyle>
        <a:effectStyle>
          <a:effectLst>
            <a:outerShdw blurRad="47625" dist="38100" dir="5400000" sy="98000" rotWithShape="0">
              <a:srgbClr val="000000">
                <a:alpha val="48000"/>
              </a:srgbClr>
            </a:outerShdw>
          </a:effectLst>
          <a:scene3d>
            <a:camera prst="orthographicFront">
              <a:rot lat="0" lon="0" rev="0"/>
            </a:camera>
            <a:lightRig rig="twoPt" dir="br">
              <a:rot lat="0" lon="0" rev="8700000"/>
            </a:lightRig>
          </a:scene3d>
          <a:sp3d prstMaterial="matte">
            <a:bevelT w="25400" h="53975"/>
          </a:sp3d>
        </a:effectStyle>
        <a:effectStyle>
          <a:effectLst>
            <a:reflection blurRad="12700" stA="24000" endPos="28000" dist="50800" dir="5400000" sy="-100000" rotWithShape="0"/>
          </a:effectLst>
          <a:scene3d>
            <a:camera prst="orthographicFront">
              <a:rot lat="0" lon="0" rev="0"/>
            </a:camera>
            <a:lightRig rig="threePt" dir="t">
              <a:rot lat="0" lon="0" rev="4800000"/>
            </a:lightRig>
          </a:scene3d>
          <a:sp3d>
            <a:bevelT w="6985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8cde7b9-4fdd-4e32-bb8a-1015adf2d523">
      <UserInfo>
        <DisplayName>Faye Padfield</DisplayName>
        <AccountId>174</AccountId>
        <AccountType/>
      </UserInfo>
      <UserInfo>
        <DisplayName>Jo Hathaway Read Easy Pioneer for Dudley District</DisplayName>
        <AccountId>1681</AccountId>
        <AccountType/>
      </UserInfo>
      <UserInfo>
        <DisplayName>Megan Burke Read Easy Pioneer for Dudley District</DisplayName>
        <AccountId>1680</AccountId>
        <AccountType/>
      </UserInfo>
    </SharedWithUsers>
    <_x0073_sc9 xmlns="f3d666e5-1f59-4365-a687-0f68372d6295" xsi:nil="true"/>
    <ttwa xmlns="f3d666e5-1f59-4365-a687-0f68372d6295" xsi:nil="true"/>
    <Order0 xmlns="f3d666e5-1f59-4365-a687-0f68372d6295" xsi:nil="true"/>
    <MediaLengthInSeconds xmlns="f3d666e5-1f59-4365-a687-0f68372d629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E30F8593583C9489921CFEC86002E39" ma:contentTypeVersion="39" ma:contentTypeDescription="Create a new document." ma:contentTypeScope="" ma:versionID="ad09e781d6106ad36eedeec37727a884">
  <xsd:schema xmlns:xsd="http://www.w3.org/2001/XMLSchema" xmlns:xs="http://www.w3.org/2001/XMLSchema" xmlns:p="http://schemas.microsoft.com/office/2006/metadata/properties" xmlns:ns1="f3d666e5-1f59-4365-a687-0f68372d6295" xmlns:ns3="b8cde7b9-4fdd-4e32-bb8a-1015adf2d523" targetNamespace="http://schemas.microsoft.com/office/2006/metadata/properties" ma:root="true" ma:fieldsID="fd9b1214f69b8f863e9766c819a73a99" ns1:_="" ns3:_="">
    <xsd:import namespace="f3d666e5-1f59-4365-a687-0f68372d6295"/>
    <xsd:import namespace="b8cde7b9-4fdd-4e32-bb8a-1015adf2d523"/>
    <xsd:element name="properties">
      <xsd:complexType>
        <xsd:sequence>
          <xsd:element name="documentManagement">
            <xsd:complexType>
              <xsd:all>
                <xsd:element ref="ns1:Order0" minOccurs="0"/>
                <xsd:element ref="ns1:MediaServiceMetadata" minOccurs="0"/>
                <xsd:element ref="ns1:MediaServiceFastMetadata" minOccurs="0"/>
                <xsd:element ref="ns1:MediaServiceAutoKeyPoints" minOccurs="0"/>
                <xsd:element ref="ns1:MediaServiceKeyPoints" minOccurs="0"/>
                <xsd:element ref="ns3:SharedWithUsers" minOccurs="0"/>
                <xsd:element ref="ns3:SharedWithDetails" minOccurs="0"/>
                <xsd:element ref="ns1:ttwa" minOccurs="0"/>
                <xsd:element ref="ns1:MediaServiceAutoTags" minOccurs="0"/>
                <xsd:element ref="ns1:MediaServiceGenerationTime" minOccurs="0"/>
                <xsd:element ref="ns1:MediaServiceEventHashCode" minOccurs="0"/>
                <xsd:element ref="ns1:MediaServiceOCR" minOccurs="0"/>
                <xsd:element ref="ns1:_x0073_sc9" minOccurs="0"/>
                <xsd:element ref="ns1:MediaServiceDateTaken" minOccurs="0"/>
                <xsd:element ref="ns1: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666e5-1f59-4365-a687-0f68372d6295" elementFormDefault="qualified">
    <xsd:import namespace="http://schemas.microsoft.com/office/2006/documentManagement/types"/>
    <xsd:import namespace="http://schemas.microsoft.com/office/infopath/2007/PartnerControls"/>
    <xsd:element name="Order0" ma:index="0" nillable="true" ma:displayName="Order" ma:decimals="0" ma:internalName="Order0">
      <xsd:simpleType>
        <xsd:restriction base="dms:Number">
          <xsd:maxInclusive value="9999"/>
          <xsd:minInclusive value="0"/>
        </xsd:restriction>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ttwa" ma:index="15" nillable="true" ma:displayName="Resource Order" ma:internalName="ttwa">
      <xsd:simpleType>
        <xsd:restriction base="dms:Number"/>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x0073_sc9" ma:index="20" nillable="true" ma:displayName="Number" ma:internalName="_x0073_sc9">
      <xsd:simpleType>
        <xsd:restriction base="dms:Number"/>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cde7b9-4fdd-4e32-bb8a-1015adf2d5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2F203D-63E0-411F-9147-E729108FE42F}">
  <ds:schemaRefs>
    <ds:schemaRef ds:uri="http://schemas.microsoft.com/office/2006/metadata/properties"/>
    <ds:schemaRef ds:uri="http://schemas.microsoft.com/office/infopath/2007/PartnerControls"/>
    <ds:schemaRef ds:uri="b8cde7b9-4fdd-4e32-bb8a-1015adf2d523"/>
    <ds:schemaRef ds:uri="f3d666e5-1f59-4365-a687-0f68372d6295"/>
  </ds:schemaRefs>
</ds:datastoreItem>
</file>

<file path=customXml/itemProps2.xml><?xml version="1.0" encoding="utf-8"?>
<ds:datastoreItem xmlns:ds="http://schemas.openxmlformats.org/officeDocument/2006/customXml" ds:itemID="{6FB9CEAE-C57A-5F49-9E73-23D0BAE46406}">
  <ds:schemaRefs>
    <ds:schemaRef ds:uri="http://schemas.openxmlformats.org/officeDocument/2006/bibliography"/>
  </ds:schemaRefs>
</ds:datastoreItem>
</file>

<file path=customXml/itemProps3.xml><?xml version="1.0" encoding="utf-8"?>
<ds:datastoreItem xmlns:ds="http://schemas.openxmlformats.org/officeDocument/2006/customXml" ds:itemID="{ECAB4954-7DE3-4D3F-B26F-51D619F9B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666e5-1f59-4365-a687-0f68372d6295"/>
    <ds:schemaRef ds:uri="b8cde7b9-4fdd-4e32-bb8a-1015adf2d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476CBC-806A-4193-B224-1FAA784369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3</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REUK</Company>
  <LinksUpToDate>false</LinksUpToDate>
  <CharactersWithSpaces>5645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Verity Cross</cp:lastModifiedBy>
  <cp:revision>207</cp:revision>
  <cp:lastPrinted>2022-01-26T17:23:00Z</cp:lastPrinted>
  <dcterms:created xsi:type="dcterms:W3CDTF">2018-09-24T20:29:00Z</dcterms:created>
  <dcterms:modified xsi:type="dcterms:W3CDTF">2022-02-18T15:50:00Z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0x0101006E30F8593583C9489921CFEC86002E39</vt:lpwstr>
  </property>
  <property fmtid="{D5CDD505-2E9C-101B-9397-08002B2CF9AE}" pid="3" name="Order">
    <vt:r8>1087400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