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31" w:rsidRDefault="00263331" w:rsidP="00263331">
      <w:pPr>
        <w:jc w:val="center"/>
        <w:rPr>
          <w:rFonts w:ascii="Arial" w:hAnsi="Arial"/>
          <w:b/>
          <w:sz w:val="22"/>
          <w:szCs w:val="22"/>
        </w:rPr>
      </w:pPr>
      <w:r>
        <w:rPr>
          <w:noProof/>
        </w:rPr>
        <w:drawing>
          <wp:anchor distT="0" distB="0" distL="114300" distR="114300" simplePos="0" relativeHeight="251660288" behindDoc="0" locked="0" layoutInCell="1" allowOverlap="1">
            <wp:simplePos x="0" y="0"/>
            <wp:positionH relativeFrom="column">
              <wp:posOffset>1426210</wp:posOffset>
            </wp:positionH>
            <wp:positionV relativeFrom="paragraph">
              <wp:posOffset>-83185</wp:posOffset>
            </wp:positionV>
            <wp:extent cx="3467100" cy="784225"/>
            <wp:effectExtent l="0" t="0" r="0" b="0"/>
            <wp:wrapSquare wrapText="bothSides"/>
            <wp:docPr id="4" name="Picture 4"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Lin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7263130</wp:posOffset>
            </wp:positionH>
            <wp:positionV relativeFrom="margin">
              <wp:posOffset>327025</wp:posOffset>
            </wp:positionV>
            <wp:extent cx="2510155" cy="871855"/>
            <wp:effectExtent l="0" t="0" r="4445" b="4445"/>
            <wp:wrapSquare wrapText="bothSides"/>
            <wp:docPr id="3" name="Picture 3" descr="R:\Administration\Admin Reception  Info\Logos 2015\Missing Lin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istration\Admin Reception  Info\Logos 2015\Missing Link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5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331" w:rsidRDefault="00263331" w:rsidP="00263331">
      <w:pPr>
        <w:jc w:val="center"/>
        <w:rPr>
          <w:rFonts w:ascii="Arial" w:hAnsi="Arial"/>
          <w:b/>
          <w:sz w:val="22"/>
          <w:szCs w:val="22"/>
        </w:rPr>
      </w:pPr>
    </w:p>
    <w:p w:rsidR="00263331" w:rsidRDefault="00263331" w:rsidP="00263331">
      <w:pPr>
        <w:jc w:val="center"/>
        <w:rPr>
          <w:rFonts w:ascii="Arial" w:hAnsi="Arial"/>
          <w:b/>
          <w:sz w:val="22"/>
          <w:szCs w:val="22"/>
        </w:rPr>
      </w:pPr>
    </w:p>
    <w:p w:rsidR="00263331" w:rsidRDefault="00263331" w:rsidP="00263331">
      <w:pPr>
        <w:jc w:val="center"/>
        <w:rPr>
          <w:rFonts w:ascii="Arial" w:hAnsi="Arial"/>
          <w:b/>
          <w:sz w:val="22"/>
          <w:szCs w:val="22"/>
        </w:rPr>
      </w:pPr>
    </w:p>
    <w:p w:rsidR="00263331" w:rsidRDefault="00263331" w:rsidP="00263331">
      <w:pPr>
        <w:ind w:left="2880" w:hanging="2880"/>
        <w:jc w:val="both"/>
        <w:rPr>
          <w:rFonts w:ascii="Arial" w:hAnsi="Arial"/>
          <w:b/>
          <w:sz w:val="22"/>
          <w:szCs w:val="22"/>
        </w:rPr>
      </w:pPr>
    </w:p>
    <w:p w:rsidR="00263331" w:rsidRDefault="00263331" w:rsidP="00263331">
      <w:pPr>
        <w:ind w:left="2880" w:hanging="2880"/>
        <w:jc w:val="both"/>
        <w:rPr>
          <w:rFonts w:ascii="Arial" w:hAnsi="Arial"/>
          <w:b/>
          <w:sz w:val="22"/>
          <w:szCs w:val="22"/>
        </w:rPr>
      </w:pPr>
    </w:p>
    <w:p w:rsidR="00263331" w:rsidRDefault="00263331" w:rsidP="00263331">
      <w:pPr>
        <w:pBdr>
          <w:top w:val="single" w:sz="12" w:space="1" w:color="auto"/>
          <w:left w:val="single" w:sz="12" w:space="4" w:color="auto"/>
          <w:bottom w:val="single" w:sz="12" w:space="1" w:color="auto"/>
          <w:right w:val="single" w:sz="12" w:space="4" w:color="auto"/>
        </w:pBdr>
        <w:jc w:val="center"/>
        <w:rPr>
          <w:rFonts w:ascii="Arial" w:hAnsi="Arial"/>
          <w:b/>
          <w:sz w:val="36"/>
        </w:rPr>
      </w:pPr>
      <w:r>
        <w:rPr>
          <w:rFonts w:ascii="Arial" w:hAnsi="Arial"/>
          <w:b/>
          <w:sz w:val="36"/>
        </w:rPr>
        <w:t>Next Link Domestic Abuse Services</w:t>
      </w:r>
    </w:p>
    <w:p w:rsidR="00263331" w:rsidRDefault="00263331" w:rsidP="00263331">
      <w:pPr>
        <w:pStyle w:val="Heading2"/>
        <w:pBdr>
          <w:top w:val="single" w:sz="12" w:space="1" w:color="auto"/>
          <w:left w:val="single" w:sz="12" w:space="4" w:color="auto"/>
          <w:bottom w:val="single" w:sz="12" w:space="1" w:color="auto"/>
          <w:right w:val="single" w:sz="12" w:space="4" w:color="auto"/>
        </w:pBdr>
        <w:jc w:val="center"/>
        <w:rPr>
          <w:rFonts w:ascii="Arial" w:hAnsi="Arial"/>
          <w:sz w:val="36"/>
        </w:rPr>
      </w:pPr>
      <w:r>
        <w:rPr>
          <w:rFonts w:ascii="Arial" w:hAnsi="Arial"/>
          <w:sz w:val="36"/>
        </w:rPr>
        <w:t>Job Description</w:t>
      </w:r>
    </w:p>
    <w:p w:rsidR="00851D5B" w:rsidRDefault="00851D5B" w:rsidP="00851D5B">
      <w:pPr>
        <w:ind w:left="2880" w:hanging="2880"/>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Post:</w:t>
      </w:r>
      <w:r w:rsidRPr="00121EE3">
        <w:rPr>
          <w:rFonts w:ascii="Arial" w:hAnsi="Arial"/>
          <w:sz w:val="22"/>
          <w:szCs w:val="22"/>
        </w:rPr>
        <w:t xml:space="preserve">                        </w:t>
      </w:r>
      <w:r w:rsidRPr="00121EE3">
        <w:rPr>
          <w:rFonts w:ascii="Arial" w:hAnsi="Arial"/>
          <w:sz w:val="22"/>
          <w:szCs w:val="22"/>
        </w:rPr>
        <w:tab/>
      </w:r>
      <w:r w:rsidR="00CA253C" w:rsidRPr="00CA253C">
        <w:rPr>
          <w:rFonts w:ascii="Arial" w:hAnsi="Arial"/>
          <w:b/>
          <w:sz w:val="22"/>
          <w:szCs w:val="22"/>
        </w:rPr>
        <w:t>Complex Needs</w:t>
      </w:r>
      <w:r w:rsidR="00CA253C">
        <w:rPr>
          <w:rFonts w:ascii="Arial" w:hAnsi="Arial"/>
          <w:sz w:val="22"/>
          <w:szCs w:val="22"/>
        </w:rPr>
        <w:t xml:space="preserve"> </w:t>
      </w:r>
      <w:r w:rsidRPr="00121EE3">
        <w:rPr>
          <w:rFonts w:ascii="Arial" w:hAnsi="Arial"/>
          <w:b/>
          <w:bCs/>
          <w:sz w:val="22"/>
          <w:szCs w:val="22"/>
        </w:rPr>
        <w:t>Female Support Worker</w:t>
      </w:r>
      <w:r w:rsidRPr="00121EE3">
        <w:rPr>
          <w:rFonts w:ascii="Arial" w:hAnsi="Arial"/>
          <w:b/>
          <w:sz w:val="22"/>
          <w:szCs w:val="22"/>
        </w:rPr>
        <w:t xml:space="preserve"> </w:t>
      </w:r>
    </w:p>
    <w:p w:rsidR="00851D5B" w:rsidRPr="00121EE3" w:rsidRDefault="00851D5B" w:rsidP="00851D5B">
      <w:pPr>
        <w:ind w:left="2880"/>
        <w:jc w:val="both"/>
        <w:rPr>
          <w:rFonts w:ascii="Arial" w:hAnsi="Arial"/>
          <w:b/>
          <w:sz w:val="22"/>
          <w:szCs w:val="22"/>
        </w:rPr>
      </w:pPr>
      <w:r>
        <w:rPr>
          <w:rFonts w:ascii="Arial" w:hAnsi="Arial"/>
          <w:b/>
          <w:sz w:val="22"/>
          <w:szCs w:val="22"/>
        </w:rPr>
        <w:t>Safe House</w:t>
      </w:r>
      <w:r w:rsidR="00DA584C">
        <w:rPr>
          <w:rFonts w:ascii="Arial" w:hAnsi="Arial"/>
          <w:b/>
          <w:sz w:val="22"/>
          <w:szCs w:val="22"/>
        </w:rPr>
        <w:t xml:space="preserve"> </w:t>
      </w:r>
      <w:r w:rsidR="001B287E">
        <w:rPr>
          <w:rFonts w:ascii="Arial" w:hAnsi="Arial"/>
          <w:b/>
          <w:sz w:val="22"/>
          <w:szCs w:val="22"/>
        </w:rPr>
        <w:t>Services</w:t>
      </w:r>
    </w:p>
    <w:p w:rsidR="00851D5B" w:rsidRPr="00121EE3" w:rsidRDefault="00851D5B" w:rsidP="00851D5B">
      <w:pPr>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 xml:space="preserve">Responsible to: </w:t>
      </w:r>
      <w:r w:rsidRPr="00121EE3">
        <w:rPr>
          <w:rFonts w:ascii="Arial" w:hAnsi="Arial"/>
          <w:b/>
          <w:sz w:val="22"/>
          <w:szCs w:val="22"/>
        </w:rPr>
        <w:tab/>
      </w:r>
      <w:r>
        <w:rPr>
          <w:rFonts w:ascii="Arial" w:hAnsi="Arial"/>
          <w:b/>
          <w:sz w:val="22"/>
          <w:szCs w:val="22"/>
        </w:rPr>
        <w:t>Safe House Team Leader</w:t>
      </w:r>
    </w:p>
    <w:p w:rsidR="00851D5B" w:rsidRPr="00121EE3" w:rsidRDefault="00851D5B" w:rsidP="00851D5B">
      <w:pPr>
        <w:jc w:val="both"/>
        <w:rPr>
          <w:rFonts w:ascii="Arial" w:hAnsi="Arial"/>
          <w:b/>
          <w:sz w:val="22"/>
          <w:szCs w:val="22"/>
        </w:rPr>
      </w:pPr>
    </w:p>
    <w:p w:rsidR="00851D5B" w:rsidRDefault="00851D5B" w:rsidP="00851D5B">
      <w:pPr>
        <w:jc w:val="both"/>
        <w:rPr>
          <w:rFonts w:ascii="Arial" w:hAnsi="Arial"/>
          <w:b/>
          <w:sz w:val="22"/>
          <w:szCs w:val="22"/>
        </w:rPr>
      </w:pPr>
      <w:r w:rsidRPr="00121EE3">
        <w:rPr>
          <w:rFonts w:ascii="Arial" w:hAnsi="Arial"/>
          <w:b/>
          <w:sz w:val="22"/>
          <w:szCs w:val="22"/>
        </w:rPr>
        <w:t>Hours</w:t>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t>37.5 per week</w:t>
      </w:r>
      <w:r>
        <w:rPr>
          <w:rFonts w:ascii="Arial" w:hAnsi="Arial"/>
          <w:b/>
          <w:sz w:val="22"/>
          <w:szCs w:val="22"/>
        </w:rPr>
        <w:tab/>
      </w:r>
      <w:r>
        <w:rPr>
          <w:rFonts w:ascii="Arial" w:hAnsi="Arial"/>
          <w:b/>
          <w:sz w:val="22"/>
          <w:szCs w:val="22"/>
        </w:rPr>
        <w:tab/>
      </w:r>
    </w:p>
    <w:p w:rsidR="004D209A" w:rsidRPr="004D209A" w:rsidRDefault="00851D5B" w:rsidP="004D209A">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004D209A" w:rsidRPr="004D209A">
        <w:rPr>
          <w:rFonts w:ascii="Arial" w:hAnsi="Arial"/>
          <w:b/>
          <w:sz w:val="22"/>
          <w:szCs w:val="22"/>
        </w:rPr>
        <w:t xml:space="preserve">Mon to Fri 8.30am – 5.30pm </w:t>
      </w:r>
      <w:r w:rsidR="004D209A" w:rsidRPr="004D209A">
        <w:rPr>
          <w:rFonts w:ascii="Arial" w:hAnsi="Arial"/>
          <w:b/>
          <w:sz w:val="22"/>
          <w:szCs w:val="22"/>
        </w:rPr>
        <w:tab/>
      </w:r>
    </w:p>
    <w:p w:rsidR="004D209A" w:rsidRDefault="004D209A" w:rsidP="004D209A">
      <w:pPr>
        <w:jc w:val="both"/>
        <w:rPr>
          <w:rFonts w:ascii="Arial" w:hAnsi="Arial"/>
          <w:b/>
          <w:sz w:val="22"/>
          <w:szCs w:val="22"/>
        </w:rPr>
      </w:pPr>
      <w:r w:rsidRPr="004D209A">
        <w:rPr>
          <w:rFonts w:ascii="Arial" w:hAnsi="Arial"/>
          <w:b/>
          <w:sz w:val="22"/>
          <w:szCs w:val="22"/>
        </w:rPr>
        <w:tab/>
      </w:r>
      <w:r w:rsidRPr="004D209A">
        <w:rPr>
          <w:rFonts w:ascii="Arial" w:hAnsi="Arial"/>
          <w:b/>
          <w:sz w:val="22"/>
          <w:szCs w:val="22"/>
        </w:rPr>
        <w:tab/>
      </w:r>
      <w:r w:rsidRPr="004D209A">
        <w:rPr>
          <w:rFonts w:ascii="Arial" w:hAnsi="Arial"/>
          <w:b/>
          <w:sz w:val="22"/>
          <w:szCs w:val="22"/>
        </w:rPr>
        <w:tab/>
      </w:r>
      <w:r w:rsidRPr="004D209A">
        <w:rPr>
          <w:rFonts w:ascii="Arial" w:hAnsi="Arial"/>
          <w:b/>
          <w:sz w:val="22"/>
          <w:szCs w:val="22"/>
        </w:rPr>
        <w:tab/>
        <w:t>Some additional evening and weekend working on a rota basis</w:t>
      </w:r>
    </w:p>
    <w:p w:rsidR="001B287E" w:rsidRDefault="001B287E" w:rsidP="004D209A">
      <w:pPr>
        <w:jc w:val="both"/>
        <w:rPr>
          <w:rFonts w:ascii="Arial" w:hAnsi="Arial"/>
          <w:b/>
          <w:sz w:val="22"/>
          <w:szCs w:val="22"/>
        </w:rPr>
      </w:pPr>
    </w:p>
    <w:p w:rsidR="00851D5B" w:rsidRDefault="00851D5B" w:rsidP="004D209A">
      <w:pPr>
        <w:jc w:val="both"/>
        <w:rPr>
          <w:rFonts w:ascii="Arial" w:hAnsi="Arial"/>
          <w:b/>
          <w:bCs/>
          <w:sz w:val="22"/>
          <w:szCs w:val="22"/>
        </w:rPr>
      </w:pPr>
    </w:p>
    <w:p w:rsidR="00851D5B" w:rsidRPr="00121EE3" w:rsidRDefault="00851D5B" w:rsidP="00851D5B">
      <w:pPr>
        <w:jc w:val="both"/>
        <w:rPr>
          <w:rFonts w:ascii="Arial" w:hAnsi="Arial"/>
          <w:b/>
          <w:bCs/>
          <w:sz w:val="22"/>
          <w:szCs w:val="22"/>
        </w:rPr>
      </w:pPr>
      <w:r w:rsidRPr="00121EE3">
        <w:rPr>
          <w:rFonts w:ascii="Arial" w:hAnsi="Arial"/>
          <w:b/>
          <w:bCs/>
          <w:sz w:val="22"/>
          <w:szCs w:val="22"/>
        </w:rPr>
        <w:t xml:space="preserve">JOB </w:t>
      </w:r>
      <w:r>
        <w:rPr>
          <w:rFonts w:ascii="Arial" w:hAnsi="Arial"/>
          <w:b/>
          <w:bCs/>
          <w:sz w:val="22"/>
          <w:szCs w:val="22"/>
        </w:rPr>
        <w:t>PURPOSE</w:t>
      </w:r>
      <w:r w:rsidRPr="00121EE3">
        <w:rPr>
          <w:rFonts w:ascii="Arial" w:hAnsi="Arial"/>
          <w:b/>
          <w:bCs/>
          <w:sz w:val="22"/>
          <w:szCs w:val="22"/>
        </w:rPr>
        <w:t>:</w:t>
      </w:r>
    </w:p>
    <w:p w:rsidR="00851D5B" w:rsidRPr="00121EE3" w:rsidRDefault="00851D5B" w:rsidP="00851D5B">
      <w:pPr>
        <w:jc w:val="both"/>
        <w:rPr>
          <w:rFonts w:ascii="Arial" w:hAnsi="Arial"/>
          <w:b/>
          <w:bCs/>
          <w:sz w:val="22"/>
          <w:szCs w:val="22"/>
        </w:rPr>
      </w:pPr>
    </w:p>
    <w:p w:rsidR="00851D5B" w:rsidRPr="00121EE3" w:rsidRDefault="00851D5B" w:rsidP="007D4D8B">
      <w:pPr>
        <w:jc w:val="both"/>
        <w:rPr>
          <w:rFonts w:ascii="Arial" w:hAnsi="Arial"/>
          <w:bCs/>
          <w:sz w:val="22"/>
          <w:szCs w:val="22"/>
        </w:rPr>
      </w:pPr>
      <w:r w:rsidRPr="00121EE3">
        <w:rPr>
          <w:rFonts w:ascii="Arial" w:hAnsi="Arial"/>
          <w:bCs/>
          <w:sz w:val="22"/>
          <w:szCs w:val="22"/>
        </w:rPr>
        <w:t xml:space="preserve">This post will work within an integrated team within </w:t>
      </w:r>
      <w:r>
        <w:rPr>
          <w:rFonts w:ascii="Arial" w:hAnsi="Arial"/>
          <w:bCs/>
          <w:sz w:val="22"/>
          <w:szCs w:val="22"/>
        </w:rPr>
        <w:t>Next Link Domestic abuse services.</w:t>
      </w:r>
    </w:p>
    <w:p w:rsidR="00851D5B" w:rsidRPr="00121EE3" w:rsidRDefault="00851D5B" w:rsidP="007D4D8B">
      <w:pPr>
        <w:ind w:left="720"/>
        <w:jc w:val="both"/>
        <w:rPr>
          <w:rFonts w:ascii="Arial" w:hAnsi="Arial"/>
          <w:bCs/>
          <w:sz w:val="22"/>
          <w:szCs w:val="22"/>
        </w:rPr>
      </w:pPr>
    </w:p>
    <w:p w:rsidR="00851D5B" w:rsidRDefault="00851D5B" w:rsidP="007D4D8B">
      <w:pPr>
        <w:numPr>
          <w:ilvl w:val="0"/>
          <w:numId w:val="5"/>
        </w:numPr>
        <w:jc w:val="both"/>
        <w:rPr>
          <w:rFonts w:ascii="Arial" w:hAnsi="Arial"/>
          <w:bCs/>
          <w:sz w:val="22"/>
          <w:szCs w:val="22"/>
        </w:rPr>
      </w:pPr>
      <w:r w:rsidRPr="00121EE3">
        <w:rPr>
          <w:rFonts w:ascii="Arial" w:hAnsi="Arial"/>
          <w:bCs/>
          <w:sz w:val="22"/>
          <w:szCs w:val="22"/>
        </w:rPr>
        <w:t xml:space="preserve">Providing </w:t>
      </w:r>
      <w:r w:rsidR="00820F80">
        <w:rPr>
          <w:rFonts w:ascii="Arial" w:hAnsi="Arial"/>
          <w:bCs/>
          <w:sz w:val="22"/>
          <w:szCs w:val="22"/>
        </w:rPr>
        <w:t>safe housing</w:t>
      </w:r>
      <w:r>
        <w:rPr>
          <w:rFonts w:ascii="Arial" w:hAnsi="Arial"/>
          <w:bCs/>
          <w:sz w:val="22"/>
          <w:szCs w:val="22"/>
        </w:rPr>
        <w:t xml:space="preserve"> and </w:t>
      </w:r>
      <w:r w:rsidR="005A1A13">
        <w:rPr>
          <w:rFonts w:ascii="Arial" w:hAnsi="Arial"/>
          <w:bCs/>
          <w:sz w:val="22"/>
          <w:szCs w:val="22"/>
        </w:rPr>
        <w:t xml:space="preserve">support to women </w:t>
      </w:r>
      <w:r>
        <w:rPr>
          <w:rFonts w:ascii="Arial" w:hAnsi="Arial"/>
          <w:bCs/>
          <w:sz w:val="22"/>
          <w:szCs w:val="22"/>
        </w:rPr>
        <w:t xml:space="preserve">who have experienced Domestic </w:t>
      </w:r>
      <w:r w:rsidR="00BA1190">
        <w:rPr>
          <w:rFonts w:ascii="Arial" w:hAnsi="Arial"/>
          <w:bCs/>
          <w:sz w:val="22"/>
          <w:szCs w:val="22"/>
        </w:rPr>
        <w:t>A</w:t>
      </w:r>
      <w:r>
        <w:rPr>
          <w:rFonts w:ascii="Arial" w:hAnsi="Arial"/>
          <w:bCs/>
          <w:sz w:val="22"/>
          <w:szCs w:val="22"/>
        </w:rPr>
        <w:t>buse and have</w:t>
      </w:r>
      <w:r w:rsidR="00BA1190">
        <w:rPr>
          <w:rFonts w:ascii="Arial" w:hAnsi="Arial"/>
          <w:bCs/>
          <w:sz w:val="22"/>
          <w:szCs w:val="22"/>
        </w:rPr>
        <w:t xml:space="preserve"> other support</w:t>
      </w:r>
      <w:r>
        <w:rPr>
          <w:rFonts w:ascii="Arial" w:hAnsi="Arial"/>
          <w:bCs/>
          <w:sz w:val="22"/>
          <w:szCs w:val="22"/>
        </w:rPr>
        <w:t xml:space="preserve"> needs</w:t>
      </w:r>
      <w:r w:rsidR="00BA1190">
        <w:rPr>
          <w:rFonts w:ascii="Arial" w:hAnsi="Arial"/>
          <w:bCs/>
          <w:sz w:val="22"/>
          <w:szCs w:val="22"/>
        </w:rPr>
        <w:t xml:space="preserve"> e.g. </w:t>
      </w:r>
      <w:r w:rsidR="00C02246">
        <w:rPr>
          <w:rFonts w:ascii="Arial" w:hAnsi="Arial"/>
          <w:bCs/>
          <w:sz w:val="22"/>
          <w:szCs w:val="22"/>
        </w:rPr>
        <w:t xml:space="preserve">substance misuse, </w:t>
      </w:r>
      <w:r w:rsidR="00BA1190">
        <w:rPr>
          <w:rFonts w:ascii="Arial" w:hAnsi="Arial"/>
          <w:bCs/>
          <w:sz w:val="22"/>
          <w:szCs w:val="22"/>
        </w:rPr>
        <w:t>mental health</w:t>
      </w:r>
      <w:r w:rsidR="00820F80">
        <w:rPr>
          <w:rFonts w:ascii="Arial" w:hAnsi="Arial"/>
          <w:bCs/>
          <w:sz w:val="22"/>
          <w:szCs w:val="22"/>
        </w:rPr>
        <w:t>.</w:t>
      </w:r>
    </w:p>
    <w:p w:rsidR="00C02246" w:rsidRDefault="00C02246" w:rsidP="007D4D8B">
      <w:pPr>
        <w:numPr>
          <w:ilvl w:val="0"/>
          <w:numId w:val="5"/>
        </w:numPr>
        <w:jc w:val="both"/>
        <w:rPr>
          <w:rFonts w:ascii="Arial" w:hAnsi="Arial"/>
          <w:bCs/>
          <w:sz w:val="22"/>
          <w:szCs w:val="22"/>
        </w:rPr>
      </w:pPr>
      <w:r>
        <w:rPr>
          <w:rFonts w:ascii="Arial" w:hAnsi="Arial"/>
          <w:bCs/>
          <w:sz w:val="22"/>
          <w:szCs w:val="22"/>
        </w:rPr>
        <w:t xml:space="preserve">Providing </w:t>
      </w:r>
      <w:r w:rsidRPr="00C02246">
        <w:rPr>
          <w:rFonts w:ascii="Arial" w:hAnsi="Arial"/>
          <w:bCs/>
          <w:sz w:val="22"/>
          <w:szCs w:val="22"/>
        </w:rPr>
        <w:t xml:space="preserve">support </w:t>
      </w:r>
      <w:r>
        <w:rPr>
          <w:rFonts w:ascii="Arial" w:hAnsi="Arial"/>
          <w:bCs/>
          <w:sz w:val="22"/>
          <w:szCs w:val="22"/>
        </w:rPr>
        <w:t xml:space="preserve">to </w:t>
      </w:r>
      <w:r w:rsidRPr="00C02246">
        <w:rPr>
          <w:rFonts w:ascii="Arial" w:hAnsi="Arial"/>
          <w:bCs/>
          <w:sz w:val="22"/>
          <w:szCs w:val="22"/>
        </w:rPr>
        <w:t>women with a</w:t>
      </w:r>
      <w:r w:rsidRPr="00C02246">
        <w:rPr>
          <w:rFonts w:ascii="Arial" w:hAnsi="Arial"/>
          <w:bCs/>
          <w:iCs/>
          <w:sz w:val="22"/>
          <w:szCs w:val="22"/>
        </w:rPr>
        <w:t xml:space="preserve"> victim centred approach, focussing on safety and recovery</w:t>
      </w:r>
      <w:r>
        <w:rPr>
          <w:rFonts w:ascii="Arial" w:hAnsi="Arial"/>
          <w:bCs/>
          <w:sz w:val="22"/>
          <w:szCs w:val="22"/>
        </w:rPr>
        <w:t xml:space="preserve"> </w:t>
      </w:r>
    </w:p>
    <w:p w:rsidR="00851D5B" w:rsidRPr="00121EE3" w:rsidRDefault="00851D5B" w:rsidP="007D4D8B">
      <w:pPr>
        <w:numPr>
          <w:ilvl w:val="0"/>
          <w:numId w:val="5"/>
        </w:numPr>
        <w:jc w:val="both"/>
        <w:rPr>
          <w:rFonts w:ascii="Arial" w:hAnsi="Arial"/>
          <w:bCs/>
          <w:sz w:val="22"/>
          <w:szCs w:val="22"/>
        </w:rPr>
      </w:pPr>
      <w:r>
        <w:rPr>
          <w:rFonts w:ascii="Arial" w:hAnsi="Arial"/>
          <w:bCs/>
          <w:sz w:val="22"/>
          <w:szCs w:val="22"/>
        </w:rPr>
        <w:t>Providing support to empower women with complex needs</w:t>
      </w:r>
      <w:r w:rsidR="00C02246">
        <w:rPr>
          <w:rFonts w:ascii="Arial" w:hAnsi="Arial"/>
          <w:bCs/>
          <w:sz w:val="22"/>
          <w:szCs w:val="22"/>
        </w:rPr>
        <w:t xml:space="preserve"> engage in treatment services and</w:t>
      </w:r>
      <w:r>
        <w:rPr>
          <w:rFonts w:ascii="Arial" w:hAnsi="Arial"/>
          <w:bCs/>
          <w:sz w:val="22"/>
          <w:szCs w:val="22"/>
        </w:rPr>
        <w:t xml:space="preserve"> to move on to independent or low</w:t>
      </w:r>
      <w:r w:rsidR="00820F80">
        <w:rPr>
          <w:rFonts w:ascii="Arial" w:hAnsi="Arial"/>
          <w:bCs/>
          <w:sz w:val="22"/>
          <w:szCs w:val="22"/>
        </w:rPr>
        <w:t>er</w:t>
      </w:r>
      <w:r>
        <w:rPr>
          <w:rFonts w:ascii="Arial" w:hAnsi="Arial"/>
          <w:bCs/>
          <w:sz w:val="22"/>
          <w:szCs w:val="22"/>
        </w:rPr>
        <w:t xml:space="preserve"> level supported accommodation.</w:t>
      </w:r>
      <w:r w:rsidR="00C02246" w:rsidRPr="00C02246">
        <w:rPr>
          <w:rFonts w:ascii="Arial" w:hAnsi="Arial"/>
          <w:bCs/>
          <w:noProof/>
          <w:sz w:val="22"/>
          <w:szCs w:val="22"/>
          <w:lang w:eastAsia="en-US"/>
        </w:rPr>
        <w:t xml:space="preserve"> </w:t>
      </w:r>
    </w:p>
    <w:p w:rsidR="00851D5B" w:rsidRPr="00121EE3" w:rsidRDefault="00851D5B" w:rsidP="007D4D8B">
      <w:pPr>
        <w:jc w:val="both"/>
        <w:rPr>
          <w:rFonts w:ascii="Arial" w:hAnsi="Arial"/>
          <w:b/>
          <w:bCs/>
          <w:sz w:val="22"/>
          <w:szCs w:val="22"/>
        </w:rPr>
      </w:pPr>
    </w:p>
    <w:p w:rsidR="00851D5B" w:rsidRPr="00121EE3" w:rsidRDefault="00851D5B" w:rsidP="007D4D8B">
      <w:pPr>
        <w:jc w:val="both"/>
        <w:rPr>
          <w:rFonts w:ascii="Arial" w:hAnsi="Arial"/>
          <w:b/>
          <w:bCs/>
          <w:sz w:val="22"/>
          <w:szCs w:val="22"/>
        </w:rPr>
      </w:pPr>
    </w:p>
    <w:p w:rsidR="00851D5B" w:rsidRPr="00121EE3" w:rsidRDefault="00851D5B" w:rsidP="007D4D8B">
      <w:pPr>
        <w:jc w:val="both"/>
        <w:rPr>
          <w:rFonts w:ascii="Arial" w:hAnsi="Arial"/>
          <w:b/>
          <w:sz w:val="22"/>
          <w:szCs w:val="22"/>
        </w:rPr>
      </w:pPr>
      <w:r w:rsidRPr="00121EE3">
        <w:rPr>
          <w:rFonts w:ascii="Arial" w:hAnsi="Arial"/>
          <w:b/>
          <w:bCs/>
          <w:sz w:val="22"/>
          <w:szCs w:val="22"/>
        </w:rPr>
        <w:t>MAIN OBJECTIVES:</w:t>
      </w:r>
      <w:r w:rsidRPr="00121EE3">
        <w:rPr>
          <w:rFonts w:ascii="Arial" w:hAnsi="Arial"/>
          <w:b/>
          <w:sz w:val="22"/>
          <w:szCs w:val="22"/>
        </w:rPr>
        <w:t xml:space="preserve">  </w:t>
      </w:r>
      <w:r w:rsidRPr="00121EE3">
        <w:rPr>
          <w:rFonts w:ascii="Arial" w:hAnsi="Arial"/>
          <w:b/>
          <w:sz w:val="22"/>
          <w:szCs w:val="22"/>
        </w:rPr>
        <w:tab/>
      </w:r>
    </w:p>
    <w:p w:rsidR="00851D5B" w:rsidRPr="00121EE3" w:rsidRDefault="00851D5B" w:rsidP="007D4D8B">
      <w:pPr>
        <w:jc w:val="both"/>
        <w:rPr>
          <w:rFonts w:ascii="Arial" w:hAnsi="Arial"/>
          <w:sz w:val="22"/>
          <w:szCs w:val="22"/>
        </w:rPr>
      </w:pPr>
    </w:p>
    <w:p w:rsidR="00851D5B" w:rsidRDefault="00851D5B" w:rsidP="007D4D8B">
      <w:pPr>
        <w:numPr>
          <w:ilvl w:val="0"/>
          <w:numId w:val="3"/>
        </w:numPr>
        <w:jc w:val="both"/>
        <w:rPr>
          <w:rFonts w:ascii="Arial" w:hAnsi="Arial"/>
          <w:sz w:val="22"/>
          <w:szCs w:val="22"/>
        </w:rPr>
      </w:pPr>
      <w:r w:rsidRPr="00121EE3">
        <w:rPr>
          <w:rFonts w:ascii="Arial" w:hAnsi="Arial"/>
          <w:sz w:val="22"/>
          <w:szCs w:val="22"/>
        </w:rPr>
        <w:t>To provide high quality accommodation and housing re</w:t>
      </w:r>
      <w:r w:rsidR="003B1EE6">
        <w:rPr>
          <w:rFonts w:ascii="Arial" w:hAnsi="Arial"/>
          <w:sz w:val="22"/>
          <w:szCs w:val="22"/>
        </w:rPr>
        <w:t>lated support to women</w:t>
      </w:r>
      <w:r w:rsidR="005A1A13">
        <w:rPr>
          <w:rFonts w:ascii="Arial" w:hAnsi="Arial"/>
          <w:sz w:val="22"/>
          <w:szCs w:val="22"/>
        </w:rPr>
        <w:t xml:space="preserve"> </w:t>
      </w:r>
      <w:r w:rsidR="003B1EE6">
        <w:rPr>
          <w:rFonts w:ascii="Arial" w:hAnsi="Arial"/>
          <w:sz w:val="22"/>
          <w:szCs w:val="22"/>
        </w:rPr>
        <w:t>have experienced domestic abuse.</w:t>
      </w:r>
    </w:p>
    <w:p w:rsidR="002C233E" w:rsidRDefault="002C233E" w:rsidP="002C233E">
      <w:pPr>
        <w:ind w:left="720"/>
        <w:jc w:val="both"/>
        <w:rPr>
          <w:rFonts w:ascii="Arial" w:hAnsi="Arial"/>
          <w:sz w:val="22"/>
          <w:szCs w:val="22"/>
        </w:rPr>
      </w:pPr>
    </w:p>
    <w:p w:rsidR="002C233E" w:rsidRDefault="002C233E" w:rsidP="007D4D8B">
      <w:pPr>
        <w:numPr>
          <w:ilvl w:val="0"/>
          <w:numId w:val="3"/>
        </w:numPr>
        <w:jc w:val="both"/>
        <w:rPr>
          <w:rFonts w:ascii="Arial" w:hAnsi="Arial"/>
          <w:sz w:val="22"/>
          <w:szCs w:val="22"/>
        </w:rPr>
      </w:pPr>
      <w:r w:rsidRPr="002C233E">
        <w:rPr>
          <w:rFonts w:ascii="Arial" w:hAnsi="Arial"/>
          <w:sz w:val="22"/>
          <w:szCs w:val="22"/>
          <w:lang w:val="en"/>
        </w:rPr>
        <w:t xml:space="preserve">To provide individual and group work support </w:t>
      </w:r>
      <w:r w:rsidR="004B2FF9">
        <w:rPr>
          <w:rFonts w:ascii="Arial" w:hAnsi="Arial"/>
          <w:sz w:val="22"/>
          <w:szCs w:val="22"/>
          <w:lang w:val="en"/>
        </w:rPr>
        <w:t xml:space="preserve">to </w:t>
      </w:r>
      <w:r w:rsidRPr="002C233E">
        <w:rPr>
          <w:rFonts w:ascii="Arial" w:hAnsi="Arial"/>
          <w:sz w:val="22"/>
          <w:szCs w:val="22"/>
        </w:rPr>
        <w:t xml:space="preserve">women who are living in </w:t>
      </w:r>
      <w:r>
        <w:rPr>
          <w:rFonts w:ascii="Arial" w:hAnsi="Arial"/>
          <w:sz w:val="22"/>
          <w:szCs w:val="22"/>
        </w:rPr>
        <w:t>the Safe Houses. E</w:t>
      </w:r>
      <w:r w:rsidRPr="002C233E">
        <w:rPr>
          <w:rFonts w:ascii="Arial" w:hAnsi="Arial"/>
          <w:sz w:val="22"/>
          <w:szCs w:val="22"/>
        </w:rPr>
        <w:t xml:space="preserve">nsure that service users are provided with a safe, supportive and welcoming environment </w:t>
      </w:r>
      <w:r w:rsidRPr="00121EE3">
        <w:rPr>
          <w:rFonts w:ascii="Arial" w:hAnsi="Arial"/>
          <w:sz w:val="22"/>
          <w:szCs w:val="22"/>
        </w:rPr>
        <w:t xml:space="preserve">to </w:t>
      </w:r>
      <w:r>
        <w:rPr>
          <w:rFonts w:ascii="Arial" w:hAnsi="Arial"/>
          <w:sz w:val="22"/>
          <w:szCs w:val="22"/>
        </w:rPr>
        <w:t xml:space="preserve">supporting them to stabilise, </w:t>
      </w:r>
      <w:r w:rsidRPr="00121EE3">
        <w:rPr>
          <w:rFonts w:ascii="Arial" w:hAnsi="Arial"/>
          <w:sz w:val="22"/>
          <w:szCs w:val="22"/>
        </w:rPr>
        <w:t>gain independence skills, sustain their tenancies, and access appropriate move-on accommodatio</w:t>
      </w:r>
      <w:r>
        <w:rPr>
          <w:rFonts w:ascii="Arial" w:hAnsi="Arial"/>
          <w:sz w:val="22"/>
          <w:szCs w:val="22"/>
        </w:rPr>
        <w:t>n.</w:t>
      </w:r>
    </w:p>
    <w:p w:rsidR="00851D5B" w:rsidRPr="00121EE3" w:rsidRDefault="00851D5B" w:rsidP="00CA253C">
      <w:pPr>
        <w:jc w:val="both"/>
        <w:rPr>
          <w:rFonts w:ascii="Arial" w:hAnsi="Arial"/>
          <w:sz w:val="22"/>
          <w:szCs w:val="22"/>
        </w:rPr>
      </w:pPr>
    </w:p>
    <w:p w:rsidR="00851D5B" w:rsidRPr="00C27F57" w:rsidRDefault="00851D5B" w:rsidP="007D4D8B">
      <w:pPr>
        <w:pStyle w:val="ListParagraph"/>
        <w:numPr>
          <w:ilvl w:val="0"/>
          <w:numId w:val="1"/>
        </w:numPr>
        <w:jc w:val="both"/>
        <w:rPr>
          <w:rFonts w:ascii="Arial" w:hAnsi="Arial" w:cs="Arial"/>
          <w:sz w:val="22"/>
          <w:szCs w:val="22"/>
        </w:rPr>
      </w:pPr>
      <w:r w:rsidRPr="00C27F57">
        <w:rPr>
          <w:rFonts w:ascii="Arial" w:hAnsi="Arial" w:cs="Arial"/>
          <w:sz w:val="22"/>
          <w:szCs w:val="22"/>
        </w:rPr>
        <w:t xml:space="preserve">Champion service user empowerment and involvement by ensuring our services: </w:t>
      </w:r>
    </w:p>
    <w:p w:rsidR="00851D5B" w:rsidRDefault="00851D5B" w:rsidP="007D4D8B">
      <w:pPr>
        <w:pStyle w:val="ListParagraph"/>
        <w:numPr>
          <w:ilvl w:val="0"/>
          <w:numId w:val="11"/>
        </w:numPr>
        <w:tabs>
          <w:tab w:val="left" w:pos="993"/>
        </w:tabs>
        <w:ind w:left="993" w:hanging="284"/>
        <w:jc w:val="both"/>
        <w:rPr>
          <w:rFonts w:ascii="Arial" w:hAnsi="Arial" w:cs="Arial"/>
          <w:sz w:val="22"/>
          <w:szCs w:val="22"/>
          <w:lang w:eastAsia="en-US"/>
        </w:rPr>
      </w:pPr>
      <w:r>
        <w:rPr>
          <w:rFonts w:ascii="Arial" w:hAnsi="Arial" w:cs="Arial"/>
          <w:sz w:val="22"/>
          <w:szCs w:val="22"/>
        </w:rPr>
        <w:t>Are accessible to all potential service users;</w:t>
      </w:r>
    </w:p>
    <w:p w:rsidR="00851D5B" w:rsidRDefault="00851D5B" w:rsidP="007D4D8B">
      <w:pPr>
        <w:pStyle w:val="ListParagraph"/>
        <w:numPr>
          <w:ilvl w:val="0"/>
          <w:numId w:val="11"/>
        </w:numPr>
        <w:tabs>
          <w:tab w:val="left" w:pos="993"/>
        </w:tabs>
        <w:ind w:left="993" w:hanging="284"/>
        <w:jc w:val="both"/>
        <w:rPr>
          <w:rFonts w:ascii="Arial" w:hAnsi="Arial" w:cs="Arial"/>
          <w:sz w:val="22"/>
          <w:szCs w:val="22"/>
        </w:rPr>
      </w:pPr>
      <w:r>
        <w:rPr>
          <w:rFonts w:ascii="Arial" w:hAnsi="Arial" w:cs="Arial"/>
          <w:sz w:val="22"/>
          <w:szCs w:val="22"/>
        </w:rPr>
        <w:t xml:space="preserve">Value and respect service users as the experts of their experience; </w:t>
      </w:r>
    </w:p>
    <w:p w:rsidR="00851D5B" w:rsidRDefault="00851D5B" w:rsidP="007D4D8B">
      <w:pPr>
        <w:pStyle w:val="ListParagraph"/>
        <w:numPr>
          <w:ilvl w:val="0"/>
          <w:numId w:val="11"/>
        </w:numPr>
        <w:tabs>
          <w:tab w:val="left" w:pos="993"/>
        </w:tabs>
        <w:ind w:left="993" w:hanging="284"/>
        <w:jc w:val="both"/>
        <w:rPr>
          <w:rFonts w:ascii="Arial" w:hAnsi="Arial" w:cs="Arial"/>
          <w:sz w:val="22"/>
          <w:szCs w:val="22"/>
        </w:rPr>
      </w:pPr>
      <w:r>
        <w:rPr>
          <w:rFonts w:ascii="Arial" w:hAnsi="Arial" w:cs="Arial"/>
          <w:sz w:val="22"/>
          <w:szCs w:val="22"/>
        </w:rPr>
        <w:t xml:space="preserve">Work in strength-based and solution-focused ways with clients; </w:t>
      </w:r>
    </w:p>
    <w:p w:rsidR="00851D5B" w:rsidRDefault="00851D5B" w:rsidP="007D4D8B">
      <w:pPr>
        <w:pStyle w:val="ListParagraph"/>
        <w:numPr>
          <w:ilvl w:val="0"/>
          <w:numId w:val="11"/>
        </w:numPr>
        <w:tabs>
          <w:tab w:val="left" w:pos="993"/>
        </w:tabs>
        <w:ind w:left="993" w:hanging="284"/>
        <w:jc w:val="both"/>
        <w:rPr>
          <w:rFonts w:ascii="Arial" w:hAnsi="Arial" w:cs="Arial"/>
          <w:sz w:val="22"/>
          <w:szCs w:val="22"/>
        </w:rPr>
      </w:pPr>
      <w:r>
        <w:rPr>
          <w:rFonts w:ascii="Arial" w:hAnsi="Arial" w:cs="Arial"/>
          <w:sz w:val="22"/>
          <w:szCs w:val="22"/>
        </w:rPr>
        <w:t xml:space="preserve">Facilitate agreed actions into practice; and </w:t>
      </w:r>
    </w:p>
    <w:p w:rsidR="00851D5B" w:rsidRDefault="00851D5B" w:rsidP="007D4D8B">
      <w:pPr>
        <w:pStyle w:val="ListParagraph"/>
        <w:numPr>
          <w:ilvl w:val="0"/>
          <w:numId w:val="11"/>
        </w:numPr>
        <w:tabs>
          <w:tab w:val="left" w:pos="993"/>
        </w:tabs>
        <w:ind w:left="993" w:hanging="284"/>
        <w:jc w:val="both"/>
        <w:rPr>
          <w:rFonts w:ascii="Arial" w:hAnsi="Arial" w:cs="Arial"/>
          <w:sz w:val="22"/>
          <w:szCs w:val="22"/>
        </w:rPr>
      </w:pPr>
      <w:r w:rsidRPr="00C27F57">
        <w:rPr>
          <w:rFonts w:ascii="Arial" w:hAnsi="Arial" w:cs="Arial"/>
          <w:sz w:val="22"/>
          <w:szCs w:val="22"/>
        </w:rPr>
        <w:t>Use service user feedback and inv</w:t>
      </w:r>
      <w:r>
        <w:rPr>
          <w:rFonts w:ascii="Arial" w:hAnsi="Arial" w:cs="Arial"/>
          <w:sz w:val="22"/>
          <w:szCs w:val="22"/>
        </w:rPr>
        <w:t>olvement to improve our service</w:t>
      </w:r>
    </w:p>
    <w:p w:rsidR="00851D5B" w:rsidRPr="00C27F57" w:rsidRDefault="00851D5B" w:rsidP="007D4D8B">
      <w:pPr>
        <w:pStyle w:val="ListParagraph"/>
        <w:tabs>
          <w:tab w:val="left" w:pos="993"/>
        </w:tabs>
        <w:ind w:left="993"/>
        <w:jc w:val="both"/>
        <w:rPr>
          <w:rFonts w:ascii="Arial" w:hAnsi="Arial" w:cs="Arial"/>
          <w:sz w:val="22"/>
          <w:szCs w:val="22"/>
        </w:rPr>
      </w:pPr>
    </w:p>
    <w:p w:rsidR="00851D5B" w:rsidRPr="00121EE3" w:rsidRDefault="00851D5B" w:rsidP="007D4D8B">
      <w:pPr>
        <w:numPr>
          <w:ilvl w:val="0"/>
          <w:numId w:val="1"/>
        </w:numPr>
        <w:jc w:val="both"/>
        <w:rPr>
          <w:rFonts w:ascii="Arial" w:hAnsi="Arial"/>
          <w:sz w:val="22"/>
          <w:szCs w:val="22"/>
        </w:rPr>
      </w:pPr>
      <w:r w:rsidRPr="00121EE3">
        <w:rPr>
          <w:rFonts w:ascii="Arial" w:hAnsi="Arial"/>
          <w:sz w:val="22"/>
          <w:szCs w:val="22"/>
        </w:rPr>
        <w:t xml:space="preserve">To work within a recovery and psychologically informed approach, supporting women to maximise their </w:t>
      </w:r>
      <w:r w:rsidR="00820F80">
        <w:rPr>
          <w:rFonts w:ascii="Arial" w:hAnsi="Arial"/>
          <w:sz w:val="22"/>
          <w:szCs w:val="22"/>
        </w:rPr>
        <w:t xml:space="preserve">safety, </w:t>
      </w:r>
      <w:r w:rsidRPr="00121EE3">
        <w:rPr>
          <w:rFonts w:ascii="Arial" w:hAnsi="Arial"/>
          <w:sz w:val="22"/>
          <w:szCs w:val="22"/>
        </w:rPr>
        <w:t>independence and wellbeing,</w:t>
      </w:r>
      <w:r w:rsidR="002C233E">
        <w:rPr>
          <w:rFonts w:ascii="Arial" w:hAnsi="Arial"/>
          <w:sz w:val="22"/>
          <w:szCs w:val="22"/>
        </w:rPr>
        <w:t xml:space="preserve"> start to address </w:t>
      </w:r>
      <w:r w:rsidR="00820F80">
        <w:rPr>
          <w:rFonts w:ascii="Arial" w:hAnsi="Arial"/>
          <w:sz w:val="22"/>
          <w:szCs w:val="22"/>
        </w:rPr>
        <w:t xml:space="preserve">their </w:t>
      </w:r>
      <w:r w:rsidR="002C233E">
        <w:rPr>
          <w:rFonts w:ascii="Arial" w:hAnsi="Arial"/>
          <w:sz w:val="22"/>
          <w:szCs w:val="22"/>
        </w:rPr>
        <w:t>support needs</w:t>
      </w:r>
      <w:r w:rsidR="00820F80">
        <w:rPr>
          <w:rFonts w:ascii="Arial" w:hAnsi="Arial"/>
          <w:sz w:val="22"/>
          <w:szCs w:val="22"/>
        </w:rPr>
        <w:t>,</w:t>
      </w:r>
      <w:r w:rsidRPr="00121EE3">
        <w:rPr>
          <w:rFonts w:ascii="Arial" w:hAnsi="Arial"/>
          <w:sz w:val="22"/>
          <w:szCs w:val="22"/>
        </w:rPr>
        <w:t xml:space="preserve"> sustain their accommodation and help build positive futures. </w:t>
      </w:r>
    </w:p>
    <w:p w:rsidR="00851D5B" w:rsidRPr="00121EE3" w:rsidRDefault="00851D5B" w:rsidP="007D4D8B">
      <w:pPr>
        <w:pStyle w:val="ListParagraph"/>
        <w:jc w:val="both"/>
        <w:rPr>
          <w:rFonts w:ascii="Arial" w:hAnsi="Arial"/>
          <w:sz w:val="22"/>
          <w:szCs w:val="22"/>
        </w:rPr>
      </w:pPr>
    </w:p>
    <w:p w:rsidR="00851D5B" w:rsidRPr="00121EE3" w:rsidRDefault="00851D5B" w:rsidP="007D4D8B">
      <w:pPr>
        <w:numPr>
          <w:ilvl w:val="0"/>
          <w:numId w:val="1"/>
        </w:numPr>
        <w:jc w:val="both"/>
        <w:rPr>
          <w:rFonts w:ascii="Arial" w:hAnsi="Arial"/>
          <w:sz w:val="22"/>
          <w:szCs w:val="22"/>
        </w:rPr>
      </w:pPr>
      <w:r w:rsidRPr="00121EE3">
        <w:rPr>
          <w:rFonts w:ascii="Arial" w:hAnsi="Arial"/>
          <w:sz w:val="22"/>
          <w:szCs w:val="22"/>
        </w:rPr>
        <w:t>To liaise effectively and collaboratively with all appropriate agencies and community groups to ensure the best access to services and meaningful community engagement for service users.</w:t>
      </w:r>
    </w:p>
    <w:p w:rsidR="00851D5B" w:rsidRPr="00121EE3" w:rsidRDefault="00851D5B" w:rsidP="007D4D8B">
      <w:pPr>
        <w:jc w:val="both"/>
        <w:rPr>
          <w:rFonts w:ascii="Arial" w:hAnsi="Arial"/>
          <w:sz w:val="22"/>
          <w:szCs w:val="22"/>
        </w:rPr>
      </w:pPr>
    </w:p>
    <w:p w:rsidR="00A5705D" w:rsidRDefault="00A5705D" w:rsidP="00CF3A90">
      <w:pPr>
        <w:jc w:val="both"/>
        <w:rPr>
          <w:sz w:val="22"/>
          <w:szCs w:val="22"/>
        </w:rPr>
      </w:pPr>
    </w:p>
    <w:p w:rsidR="00851D5B" w:rsidRPr="00121EE3" w:rsidRDefault="00851D5B" w:rsidP="007D4D8B">
      <w:pPr>
        <w:pStyle w:val="Heading2"/>
        <w:jc w:val="both"/>
        <w:rPr>
          <w:rFonts w:ascii="Arial" w:hAnsi="Arial"/>
          <w:sz w:val="22"/>
          <w:szCs w:val="22"/>
        </w:rPr>
      </w:pPr>
      <w:r w:rsidRPr="00121EE3">
        <w:rPr>
          <w:rFonts w:ascii="Arial" w:hAnsi="Arial"/>
          <w:sz w:val="22"/>
          <w:szCs w:val="22"/>
        </w:rPr>
        <w:t>PRINCIPAL RESPONSIBILITIES</w:t>
      </w:r>
    </w:p>
    <w:p w:rsidR="00851D5B" w:rsidRPr="00121EE3" w:rsidRDefault="00851D5B" w:rsidP="007D4D8B">
      <w:pPr>
        <w:jc w:val="both"/>
        <w:rPr>
          <w:rFonts w:ascii="Arial" w:hAnsi="Arial"/>
          <w:sz w:val="22"/>
          <w:szCs w:val="22"/>
        </w:rPr>
      </w:pPr>
    </w:p>
    <w:p w:rsidR="00851D5B" w:rsidRPr="00121EE3" w:rsidRDefault="00851D5B" w:rsidP="00265376">
      <w:pPr>
        <w:numPr>
          <w:ilvl w:val="0"/>
          <w:numId w:val="2"/>
        </w:numPr>
        <w:tabs>
          <w:tab w:val="clear" w:pos="360"/>
          <w:tab w:val="num" w:pos="567"/>
        </w:tabs>
        <w:ind w:left="567" w:hanging="567"/>
        <w:jc w:val="both"/>
        <w:rPr>
          <w:rFonts w:ascii="Arial" w:hAnsi="Arial"/>
          <w:b/>
          <w:sz w:val="22"/>
          <w:szCs w:val="22"/>
        </w:rPr>
      </w:pPr>
      <w:r w:rsidRPr="00121EE3">
        <w:rPr>
          <w:rFonts w:ascii="Arial" w:hAnsi="Arial"/>
          <w:b/>
          <w:sz w:val="22"/>
          <w:szCs w:val="22"/>
        </w:rPr>
        <w:lastRenderedPageBreak/>
        <w:t>Referrals and Assessments</w:t>
      </w:r>
    </w:p>
    <w:p w:rsidR="00851D5B" w:rsidRPr="00121EE3" w:rsidRDefault="00851D5B" w:rsidP="00265376">
      <w:pPr>
        <w:ind w:left="567" w:hanging="567"/>
        <w:jc w:val="both"/>
        <w:rPr>
          <w:rFonts w:ascii="Arial" w:hAnsi="Arial"/>
          <w:b/>
          <w:sz w:val="22"/>
          <w:szCs w:val="22"/>
        </w:rPr>
      </w:pPr>
    </w:p>
    <w:p w:rsidR="007D4D8B" w:rsidRPr="00265376" w:rsidRDefault="003B1EE6" w:rsidP="00265376">
      <w:pPr>
        <w:pStyle w:val="ListParagraph"/>
        <w:numPr>
          <w:ilvl w:val="1"/>
          <w:numId w:val="33"/>
        </w:numPr>
        <w:ind w:left="567" w:hanging="567"/>
        <w:jc w:val="both"/>
        <w:rPr>
          <w:rFonts w:ascii="Arial" w:hAnsi="Arial" w:cs="Arial"/>
          <w:sz w:val="22"/>
          <w:szCs w:val="22"/>
        </w:rPr>
      </w:pPr>
      <w:r w:rsidRPr="00265376">
        <w:rPr>
          <w:rFonts w:ascii="Arial" w:hAnsi="Arial" w:cs="Arial"/>
          <w:sz w:val="22"/>
          <w:szCs w:val="22"/>
        </w:rPr>
        <w:t xml:space="preserve">To take part in </w:t>
      </w:r>
      <w:r w:rsidR="004D7224" w:rsidRPr="00265376">
        <w:rPr>
          <w:rFonts w:ascii="Arial" w:hAnsi="Arial" w:cs="Arial"/>
          <w:sz w:val="22"/>
          <w:szCs w:val="22"/>
        </w:rPr>
        <w:t xml:space="preserve">the </w:t>
      </w:r>
      <w:r w:rsidRPr="00265376">
        <w:rPr>
          <w:rFonts w:ascii="Arial" w:hAnsi="Arial" w:cs="Arial"/>
          <w:sz w:val="22"/>
          <w:szCs w:val="22"/>
        </w:rPr>
        <w:t>assess</w:t>
      </w:r>
      <w:r w:rsidR="004D7224" w:rsidRPr="00265376">
        <w:rPr>
          <w:rFonts w:ascii="Arial" w:hAnsi="Arial" w:cs="Arial"/>
          <w:sz w:val="22"/>
          <w:szCs w:val="22"/>
        </w:rPr>
        <w:t>ment of</w:t>
      </w:r>
      <w:r w:rsidRPr="00265376">
        <w:rPr>
          <w:rFonts w:ascii="Arial" w:hAnsi="Arial" w:cs="Arial"/>
          <w:sz w:val="22"/>
          <w:szCs w:val="22"/>
        </w:rPr>
        <w:t xml:space="preserve"> </w:t>
      </w:r>
      <w:r w:rsidR="004D7224" w:rsidRPr="00265376">
        <w:rPr>
          <w:rFonts w:ascii="Arial" w:hAnsi="Arial" w:cs="Arial"/>
          <w:sz w:val="22"/>
          <w:szCs w:val="22"/>
        </w:rPr>
        <w:t xml:space="preserve">women / families </w:t>
      </w:r>
      <w:r w:rsidRPr="00265376">
        <w:rPr>
          <w:rFonts w:ascii="Arial" w:hAnsi="Arial" w:cs="Arial"/>
          <w:sz w:val="22"/>
          <w:szCs w:val="22"/>
        </w:rPr>
        <w:t>referr</w:t>
      </w:r>
      <w:r w:rsidR="004D7224" w:rsidRPr="00265376">
        <w:rPr>
          <w:rFonts w:ascii="Arial" w:hAnsi="Arial" w:cs="Arial"/>
          <w:sz w:val="22"/>
          <w:szCs w:val="22"/>
        </w:rPr>
        <w:t>ed</w:t>
      </w:r>
      <w:r w:rsidRPr="00265376">
        <w:rPr>
          <w:rFonts w:ascii="Arial" w:hAnsi="Arial" w:cs="Arial"/>
          <w:sz w:val="22"/>
          <w:szCs w:val="22"/>
        </w:rPr>
        <w:t xml:space="preserve"> to the service</w:t>
      </w:r>
      <w:r w:rsidR="004D7224" w:rsidRPr="00265376">
        <w:rPr>
          <w:rFonts w:ascii="Arial" w:hAnsi="Arial" w:cs="Arial"/>
          <w:sz w:val="22"/>
          <w:szCs w:val="22"/>
        </w:rPr>
        <w:t xml:space="preserve">; including </w:t>
      </w:r>
      <w:r w:rsidRPr="00265376">
        <w:rPr>
          <w:rFonts w:ascii="Arial" w:hAnsi="Arial" w:cs="Arial"/>
          <w:sz w:val="22"/>
          <w:szCs w:val="22"/>
        </w:rPr>
        <w:t>gathering</w:t>
      </w:r>
      <w:r w:rsidR="004D7224" w:rsidRPr="00265376">
        <w:rPr>
          <w:rFonts w:ascii="Arial" w:hAnsi="Arial" w:cs="Arial"/>
          <w:sz w:val="22"/>
          <w:szCs w:val="22"/>
        </w:rPr>
        <w:t xml:space="preserve"> additional</w:t>
      </w:r>
      <w:r w:rsidRPr="00265376">
        <w:rPr>
          <w:rFonts w:ascii="Arial" w:hAnsi="Arial" w:cs="Arial"/>
          <w:sz w:val="22"/>
          <w:szCs w:val="22"/>
        </w:rPr>
        <w:t xml:space="preserve"> information from supporting agencies. </w:t>
      </w:r>
    </w:p>
    <w:p w:rsidR="007D4D8B" w:rsidRPr="007D4D8B" w:rsidRDefault="007D4D8B" w:rsidP="00265376">
      <w:pPr>
        <w:pStyle w:val="ListParagraph"/>
        <w:ind w:left="567" w:hanging="567"/>
        <w:jc w:val="both"/>
        <w:rPr>
          <w:rFonts w:ascii="Arial" w:hAnsi="Arial" w:cs="Arial"/>
          <w:sz w:val="22"/>
          <w:szCs w:val="22"/>
        </w:rPr>
      </w:pPr>
    </w:p>
    <w:p w:rsidR="004D7224" w:rsidRPr="00265376" w:rsidRDefault="00851D5B" w:rsidP="00265376">
      <w:pPr>
        <w:pStyle w:val="ListParagraph"/>
        <w:numPr>
          <w:ilvl w:val="1"/>
          <w:numId w:val="33"/>
        </w:numPr>
        <w:ind w:left="567" w:hanging="567"/>
        <w:jc w:val="both"/>
        <w:rPr>
          <w:rFonts w:ascii="Arial" w:hAnsi="Arial"/>
          <w:sz w:val="22"/>
          <w:szCs w:val="22"/>
        </w:rPr>
      </w:pPr>
      <w:r w:rsidRPr="00265376">
        <w:rPr>
          <w:rFonts w:ascii="Arial" w:hAnsi="Arial"/>
          <w:sz w:val="22"/>
          <w:szCs w:val="22"/>
        </w:rPr>
        <w:t xml:space="preserve">To carry out </w:t>
      </w:r>
      <w:r w:rsidR="00BA1190" w:rsidRPr="00265376">
        <w:rPr>
          <w:rFonts w:ascii="Arial" w:hAnsi="Arial"/>
          <w:sz w:val="22"/>
          <w:szCs w:val="22"/>
        </w:rPr>
        <w:t>r</w:t>
      </w:r>
      <w:r w:rsidR="003B1EE6" w:rsidRPr="00265376">
        <w:rPr>
          <w:rFonts w:ascii="Arial" w:hAnsi="Arial"/>
          <w:sz w:val="22"/>
          <w:szCs w:val="22"/>
        </w:rPr>
        <w:t xml:space="preserve">isk </w:t>
      </w:r>
      <w:r w:rsidR="003F5056" w:rsidRPr="00265376">
        <w:rPr>
          <w:rFonts w:ascii="Arial" w:hAnsi="Arial"/>
          <w:sz w:val="22"/>
          <w:szCs w:val="22"/>
        </w:rPr>
        <w:t>assessments</w:t>
      </w:r>
      <w:r w:rsidR="00820F80" w:rsidRPr="00265376">
        <w:rPr>
          <w:rFonts w:ascii="Arial" w:hAnsi="Arial"/>
          <w:sz w:val="22"/>
          <w:szCs w:val="22"/>
        </w:rPr>
        <w:t xml:space="preserve"> including DASH, </w:t>
      </w:r>
      <w:r w:rsidR="004D7224" w:rsidRPr="00265376">
        <w:rPr>
          <w:rFonts w:ascii="Arial" w:hAnsi="Arial"/>
          <w:sz w:val="22"/>
          <w:szCs w:val="22"/>
        </w:rPr>
        <w:t>co-produce safety plan</w:t>
      </w:r>
      <w:r w:rsidR="00A5705D" w:rsidRPr="00265376">
        <w:rPr>
          <w:rFonts w:ascii="Arial" w:hAnsi="Arial"/>
          <w:sz w:val="22"/>
          <w:szCs w:val="22"/>
        </w:rPr>
        <w:t>s with the client’s</w:t>
      </w:r>
      <w:r w:rsidR="004D7224" w:rsidRPr="00265376">
        <w:rPr>
          <w:rFonts w:ascii="Arial" w:hAnsi="Arial"/>
          <w:sz w:val="22"/>
          <w:szCs w:val="22"/>
        </w:rPr>
        <w:t xml:space="preserve">, regularly review </w:t>
      </w:r>
      <w:r w:rsidR="00A5705D" w:rsidRPr="00265376">
        <w:rPr>
          <w:rFonts w:ascii="Arial" w:hAnsi="Arial"/>
          <w:sz w:val="22"/>
          <w:szCs w:val="22"/>
        </w:rPr>
        <w:t xml:space="preserve">the </w:t>
      </w:r>
      <w:r w:rsidR="004D7224" w:rsidRPr="00265376">
        <w:rPr>
          <w:rFonts w:ascii="Arial" w:hAnsi="Arial"/>
          <w:sz w:val="22"/>
          <w:szCs w:val="22"/>
        </w:rPr>
        <w:t>plan</w:t>
      </w:r>
      <w:r w:rsidR="00A5705D" w:rsidRPr="00265376">
        <w:rPr>
          <w:rFonts w:ascii="Arial" w:hAnsi="Arial"/>
          <w:sz w:val="22"/>
          <w:szCs w:val="22"/>
        </w:rPr>
        <w:t>s</w:t>
      </w:r>
      <w:r w:rsidR="004D7224" w:rsidRPr="00265376">
        <w:rPr>
          <w:rFonts w:ascii="Arial" w:hAnsi="Arial"/>
          <w:sz w:val="22"/>
          <w:szCs w:val="22"/>
        </w:rPr>
        <w:t xml:space="preserve">, </w:t>
      </w:r>
      <w:r w:rsidR="004D7224" w:rsidRPr="00265376">
        <w:rPr>
          <w:rFonts w:ascii="Arial" w:hAnsi="Arial" w:cs="Arial"/>
          <w:sz w:val="22"/>
          <w:szCs w:val="22"/>
        </w:rPr>
        <w:t xml:space="preserve">enabling women to assess and manage risk to their own and their children’s safety. </w:t>
      </w:r>
      <w:r w:rsidR="00A5705D" w:rsidRPr="00265376">
        <w:rPr>
          <w:rFonts w:ascii="Arial" w:hAnsi="Arial" w:cs="Arial"/>
          <w:sz w:val="22"/>
          <w:szCs w:val="22"/>
        </w:rPr>
        <w:t>A</w:t>
      </w:r>
      <w:r w:rsidR="004D7224" w:rsidRPr="00265376">
        <w:rPr>
          <w:rFonts w:ascii="Arial" w:hAnsi="Arial"/>
          <w:sz w:val="22"/>
          <w:szCs w:val="22"/>
        </w:rPr>
        <w:t>mend plan</w:t>
      </w:r>
      <w:r w:rsidR="00A5705D" w:rsidRPr="00265376">
        <w:rPr>
          <w:rFonts w:ascii="Arial" w:hAnsi="Arial"/>
          <w:sz w:val="22"/>
          <w:szCs w:val="22"/>
        </w:rPr>
        <w:t>s</w:t>
      </w:r>
      <w:r w:rsidR="004D7224" w:rsidRPr="00265376">
        <w:rPr>
          <w:rFonts w:ascii="Arial" w:hAnsi="Arial"/>
          <w:sz w:val="22"/>
          <w:szCs w:val="22"/>
        </w:rPr>
        <w:t xml:space="preserve"> as appropriate when circumstances change</w:t>
      </w:r>
      <w:r w:rsidR="00A5705D" w:rsidRPr="00265376">
        <w:rPr>
          <w:rFonts w:ascii="Arial" w:hAnsi="Arial"/>
          <w:sz w:val="22"/>
          <w:szCs w:val="22"/>
        </w:rPr>
        <w:t xml:space="preserve"> and refer women to MARAC when appropriate.</w:t>
      </w:r>
    </w:p>
    <w:p w:rsidR="004D7224" w:rsidRPr="002C0BBE" w:rsidRDefault="004D7224" w:rsidP="00265376">
      <w:pPr>
        <w:pStyle w:val="ListParagraph"/>
        <w:ind w:left="567" w:hanging="567"/>
        <w:rPr>
          <w:rFonts w:ascii="Arial" w:hAnsi="Arial" w:cs="Arial"/>
          <w:sz w:val="22"/>
          <w:szCs w:val="22"/>
        </w:rPr>
      </w:pPr>
    </w:p>
    <w:p w:rsidR="004D7224" w:rsidRPr="00265376" w:rsidRDefault="004D7224" w:rsidP="00265376">
      <w:pPr>
        <w:pStyle w:val="ListParagraph"/>
        <w:numPr>
          <w:ilvl w:val="1"/>
          <w:numId w:val="33"/>
        </w:numPr>
        <w:ind w:left="567" w:hanging="567"/>
        <w:jc w:val="both"/>
        <w:rPr>
          <w:rFonts w:ascii="Arial" w:hAnsi="Arial" w:cs="Arial"/>
          <w:sz w:val="22"/>
          <w:szCs w:val="22"/>
        </w:rPr>
      </w:pPr>
      <w:r w:rsidRPr="00265376">
        <w:rPr>
          <w:rFonts w:ascii="Arial" w:hAnsi="Arial"/>
          <w:sz w:val="22"/>
          <w:szCs w:val="22"/>
        </w:rPr>
        <w:t xml:space="preserve">Carry out needs assessments which effectively establish the support needs of families and enable support to be offered as quickly as possible. Respond flexibly as the </w:t>
      </w:r>
      <w:proofErr w:type="gramStart"/>
      <w:r w:rsidR="00A5705D" w:rsidRPr="00265376">
        <w:rPr>
          <w:rFonts w:ascii="Arial" w:hAnsi="Arial"/>
          <w:sz w:val="22"/>
          <w:szCs w:val="22"/>
        </w:rPr>
        <w:t xml:space="preserve">survivor's </w:t>
      </w:r>
      <w:r w:rsidRPr="00265376">
        <w:rPr>
          <w:rFonts w:ascii="Arial" w:hAnsi="Arial"/>
          <w:sz w:val="22"/>
          <w:szCs w:val="22"/>
        </w:rPr>
        <w:t xml:space="preserve"> risks</w:t>
      </w:r>
      <w:proofErr w:type="gramEnd"/>
      <w:r w:rsidRPr="00265376">
        <w:rPr>
          <w:rFonts w:ascii="Arial" w:hAnsi="Arial"/>
          <w:sz w:val="22"/>
          <w:szCs w:val="22"/>
        </w:rPr>
        <w:t xml:space="preserve"> change</w:t>
      </w:r>
    </w:p>
    <w:p w:rsidR="00CA253C" w:rsidRDefault="00CA253C" w:rsidP="00CA253C">
      <w:pPr>
        <w:jc w:val="both"/>
        <w:rPr>
          <w:rFonts w:ascii="Arial" w:hAnsi="Arial"/>
          <w:sz w:val="22"/>
          <w:szCs w:val="22"/>
        </w:rPr>
      </w:pPr>
    </w:p>
    <w:p w:rsidR="004D7224" w:rsidRPr="00265376" w:rsidRDefault="004D7224" w:rsidP="00265376">
      <w:pPr>
        <w:pStyle w:val="ListParagraph"/>
        <w:numPr>
          <w:ilvl w:val="1"/>
          <w:numId w:val="33"/>
        </w:numPr>
        <w:ind w:left="567" w:hanging="567"/>
        <w:jc w:val="both"/>
        <w:rPr>
          <w:rFonts w:ascii="Arial" w:hAnsi="Arial"/>
          <w:sz w:val="22"/>
          <w:szCs w:val="22"/>
        </w:rPr>
      </w:pPr>
      <w:r w:rsidRPr="00265376">
        <w:rPr>
          <w:rFonts w:ascii="Arial" w:hAnsi="Arial"/>
          <w:sz w:val="22"/>
          <w:szCs w:val="22"/>
        </w:rPr>
        <w:t>When appropriate, using our established protocols, make referrals to ROADS for a fast track Substance Misuse enhanced service and Bristol Mental Health services for a mental health assessment.</w:t>
      </w:r>
    </w:p>
    <w:p w:rsidR="003F5056" w:rsidRDefault="003F5056" w:rsidP="00265376">
      <w:pPr>
        <w:ind w:left="567" w:hanging="567"/>
        <w:jc w:val="both"/>
        <w:rPr>
          <w:rFonts w:ascii="Arial" w:hAnsi="Arial"/>
          <w:sz w:val="22"/>
          <w:szCs w:val="22"/>
        </w:rPr>
      </w:pPr>
    </w:p>
    <w:p w:rsidR="003F5056" w:rsidRPr="00265376" w:rsidRDefault="003F5056" w:rsidP="00265376">
      <w:pPr>
        <w:pStyle w:val="ListParagraph"/>
        <w:numPr>
          <w:ilvl w:val="1"/>
          <w:numId w:val="33"/>
        </w:numPr>
        <w:ind w:left="567" w:hanging="567"/>
        <w:jc w:val="both"/>
        <w:rPr>
          <w:rFonts w:ascii="Arial" w:hAnsi="Arial"/>
          <w:sz w:val="22"/>
          <w:szCs w:val="22"/>
        </w:rPr>
      </w:pPr>
      <w:r w:rsidRPr="00265376">
        <w:rPr>
          <w:rFonts w:ascii="Arial" w:hAnsi="Arial"/>
          <w:sz w:val="22"/>
          <w:szCs w:val="22"/>
        </w:rPr>
        <w:t>To liaise closely with applicant and referral agencies and keep informed of progress and outcome.</w:t>
      </w:r>
    </w:p>
    <w:p w:rsidR="007D695B" w:rsidRDefault="007D695B" w:rsidP="007D4D8B">
      <w:pPr>
        <w:jc w:val="both"/>
        <w:rPr>
          <w:rFonts w:ascii="Arial" w:hAnsi="Arial"/>
          <w:sz w:val="22"/>
          <w:szCs w:val="22"/>
        </w:rPr>
      </w:pPr>
    </w:p>
    <w:p w:rsidR="00851D5B" w:rsidRPr="00650A96" w:rsidRDefault="00851D5B" w:rsidP="00265376">
      <w:pPr>
        <w:pStyle w:val="ListParagraph"/>
        <w:numPr>
          <w:ilvl w:val="0"/>
          <w:numId w:val="33"/>
        </w:numPr>
        <w:ind w:left="567" w:hanging="567"/>
        <w:jc w:val="both"/>
        <w:rPr>
          <w:rFonts w:ascii="Arial" w:hAnsi="Arial" w:cs="Arial"/>
          <w:b/>
          <w:sz w:val="22"/>
          <w:szCs w:val="22"/>
        </w:rPr>
      </w:pPr>
      <w:r w:rsidRPr="00650A96">
        <w:rPr>
          <w:rFonts w:ascii="Arial" w:hAnsi="Arial" w:cs="Arial"/>
          <w:b/>
          <w:sz w:val="22"/>
          <w:szCs w:val="22"/>
        </w:rPr>
        <w:t>Support</w:t>
      </w:r>
    </w:p>
    <w:p w:rsidR="007D695B" w:rsidRPr="007D695B" w:rsidRDefault="007D695B" w:rsidP="00265376">
      <w:pPr>
        <w:ind w:left="567" w:hanging="567"/>
        <w:jc w:val="both"/>
        <w:rPr>
          <w:rFonts w:ascii="Arial" w:hAnsi="Arial" w:cs="Arial"/>
          <w:b/>
          <w:sz w:val="22"/>
          <w:szCs w:val="22"/>
        </w:rPr>
      </w:pPr>
    </w:p>
    <w:p w:rsidR="007D695B" w:rsidRPr="00265376" w:rsidRDefault="006C7BBF" w:rsidP="00265376">
      <w:pPr>
        <w:pStyle w:val="ListParagraph"/>
        <w:numPr>
          <w:ilvl w:val="1"/>
          <w:numId w:val="33"/>
        </w:numPr>
        <w:ind w:left="567" w:hanging="567"/>
        <w:jc w:val="both"/>
        <w:rPr>
          <w:rFonts w:ascii="Arial" w:hAnsi="Arial" w:cs="Arial"/>
          <w:sz w:val="22"/>
          <w:szCs w:val="22"/>
        </w:rPr>
      </w:pPr>
      <w:r w:rsidRPr="00265376">
        <w:rPr>
          <w:rFonts w:ascii="Arial" w:hAnsi="Arial" w:cs="Arial"/>
          <w:sz w:val="22"/>
          <w:szCs w:val="22"/>
        </w:rPr>
        <w:t xml:space="preserve">In conjunction with the service user complete the empowerment </w:t>
      </w:r>
      <w:r w:rsidR="00B91F9D" w:rsidRPr="00265376">
        <w:rPr>
          <w:rFonts w:ascii="Arial" w:hAnsi="Arial" w:cs="Arial"/>
          <w:sz w:val="22"/>
          <w:szCs w:val="22"/>
        </w:rPr>
        <w:t xml:space="preserve">star and draw up a support plan. Ensure your work with service users is recovery focused and strengths based, supporting women in a creative, consistent and assertive way to ensure positive outcomes are achieved. </w:t>
      </w:r>
      <w:r w:rsidRPr="00265376">
        <w:rPr>
          <w:rFonts w:ascii="Arial" w:hAnsi="Arial" w:cs="Arial"/>
          <w:sz w:val="22"/>
          <w:szCs w:val="22"/>
        </w:rPr>
        <w:t xml:space="preserve"> </w:t>
      </w:r>
      <w:r w:rsidR="00B91F9D" w:rsidRPr="00265376">
        <w:rPr>
          <w:rFonts w:ascii="Arial" w:hAnsi="Arial" w:cs="Arial"/>
          <w:sz w:val="22"/>
          <w:szCs w:val="22"/>
        </w:rPr>
        <w:t>R</w:t>
      </w:r>
      <w:r w:rsidRPr="00265376">
        <w:rPr>
          <w:rFonts w:ascii="Arial" w:hAnsi="Arial" w:cs="Arial"/>
          <w:sz w:val="22"/>
          <w:szCs w:val="22"/>
        </w:rPr>
        <w:t>eview the</w:t>
      </w:r>
      <w:r w:rsidR="00B91F9D" w:rsidRPr="00265376">
        <w:rPr>
          <w:rFonts w:ascii="Arial" w:hAnsi="Arial" w:cs="Arial"/>
          <w:sz w:val="22"/>
          <w:szCs w:val="22"/>
        </w:rPr>
        <w:t xml:space="preserve"> support</w:t>
      </w:r>
      <w:r w:rsidRPr="00265376">
        <w:rPr>
          <w:rFonts w:ascii="Arial" w:hAnsi="Arial" w:cs="Arial"/>
          <w:sz w:val="22"/>
          <w:szCs w:val="22"/>
        </w:rPr>
        <w:t xml:space="preserve"> plan regularly and record changes agreed. </w:t>
      </w:r>
    </w:p>
    <w:p w:rsidR="009645A3" w:rsidRDefault="009645A3" w:rsidP="00265376">
      <w:pPr>
        <w:ind w:left="567" w:hanging="567"/>
        <w:jc w:val="both"/>
        <w:rPr>
          <w:rFonts w:ascii="Arial" w:hAnsi="Arial" w:cs="Arial"/>
          <w:sz w:val="22"/>
          <w:szCs w:val="22"/>
        </w:rPr>
      </w:pPr>
    </w:p>
    <w:p w:rsidR="006C7BBF" w:rsidRPr="00265376" w:rsidRDefault="009645A3" w:rsidP="00265376">
      <w:pPr>
        <w:pStyle w:val="ListParagraph"/>
        <w:numPr>
          <w:ilvl w:val="1"/>
          <w:numId w:val="33"/>
        </w:numPr>
        <w:ind w:left="567" w:hanging="567"/>
        <w:jc w:val="both"/>
        <w:rPr>
          <w:rFonts w:ascii="Arial" w:hAnsi="Arial" w:cs="Arial"/>
          <w:sz w:val="22"/>
          <w:szCs w:val="22"/>
        </w:rPr>
      </w:pPr>
      <w:r w:rsidRPr="00265376">
        <w:rPr>
          <w:rFonts w:ascii="Arial" w:hAnsi="Arial"/>
          <w:sz w:val="22"/>
          <w:szCs w:val="22"/>
        </w:rPr>
        <w:t>To advise wom</w:t>
      </w:r>
      <w:r w:rsidR="004B2FF9">
        <w:rPr>
          <w:rFonts w:ascii="Arial" w:hAnsi="Arial"/>
          <w:sz w:val="22"/>
          <w:szCs w:val="22"/>
        </w:rPr>
        <w:t>e</w:t>
      </w:r>
      <w:r w:rsidRPr="00265376">
        <w:rPr>
          <w:rFonts w:ascii="Arial" w:hAnsi="Arial"/>
          <w:sz w:val="22"/>
          <w:szCs w:val="22"/>
        </w:rPr>
        <w:t xml:space="preserve">n on personal safety and safety procedures regarding the safe house. </w:t>
      </w:r>
    </w:p>
    <w:p w:rsidR="00130FAD" w:rsidRPr="00130FAD" w:rsidRDefault="00130FAD" w:rsidP="00265376">
      <w:pPr>
        <w:ind w:left="567" w:hanging="567"/>
        <w:jc w:val="both"/>
        <w:rPr>
          <w:rFonts w:ascii="Arial" w:hAnsi="Arial" w:cs="Arial"/>
          <w:sz w:val="22"/>
          <w:szCs w:val="22"/>
        </w:rPr>
      </w:pPr>
    </w:p>
    <w:p w:rsidR="009645A3" w:rsidRPr="00265376" w:rsidRDefault="00D85C57" w:rsidP="00265376">
      <w:pPr>
        <w:pStyle w:val="ListParagraph"/>
        <w:numPr>
          <w:ilvl w:val="1"/>
          <w:numId w:val="33"/>
        </w:numPr>
        <w:ind w:left="567" w:hanging="567"/>
        <w:rPr>
          <w:rFonts w:ascii="Arial" w:hAnsi="Arial" w:cs="Arial"/>
          <w:sz w:val="22"/>
          <w:szCs w:val="22"/>
        </w:rPr>
      </w:pPr>
      <w:r w:rsidRPr="00265376">
        <w:rPr>
          <w:rFonts w:ascii="Arial" w:hAnsi="Arial" w:cs="Arial"/>
          <w:sz w:val="22"/>
          <w:szCs w:val="22"/>
        </w:rPr>
        <w:t xml:space="preserve">Enable and encourage </w:t>
      </w:r>
      <w:r w:rsidR="004D7224" w:rsidRPr="00265376">
        <w:rPr>
          <w:rFonts w:ascii="Arial" w:hAnsi="Arial" w:cs="Arial"/>
          <w:sz w:val="22"/>
          <w:szCs w:val="22"/>
        </w:rPr>
        <w:t>families</w:t>
      </w:r>
      <w:r w:rsidRPr="00265376">
        <w:rPr>
          <w:rFonts w:ascii="Arial" w:hAnsi="Arial" w:cs="Arial"/>
          <w:sz w:val="22"/>
          <w:szCs w:val="22"/>
        </w:rPr>
        <w:t xml:space="preserve"> to take advantage of all services relevant to their safety such as legal advice, housing and benefits rights, education, medical treatment, counselling etc.  Assist clients in gaining access to solicitors, benefits agencies, housing departments, education, medical treatment, counselling etc.  .</w:t>
      </w:r>
    </w:p>
    <w:p w:rsidR="004D7224" w:rsidRPr="004D7224" w:rsidRDefault="004D7224" w:rsidP="00265376">
      <w:pPr>
        <w:pStyle w:val="ListParagraph"/>
        <w:ind w:left="567" w:hanging="567"/>
        <w:rPr>
          <w:rFonts w:ascii="Arial" w:hAnsi="Arial" w:cs="Arial"/>
          <w:sz w:val="22"/>
          <w:szCs w:val="22"/>
        </w:rPr>
      </w:pPr>
    </w:p>
    <w:p w:rsidR="004D7224" w:rsidRPr="00265376" w:rsidRDefault="004D7224" w:rsidP="00265376">
      <w:pPr>
        <w:pStyle w:val="ListParagraph"/>
        <w:numPr>
          <w:ilvl w:val="1"/>
          <w:numId w:val="33"/>
        </w:numPr>
        <w:ind w:left="567" w:hanging="567"/>
        <w:rPr>
          <w:rFonts w:ascii="Arial" w:hAnsi="Arial" w:cs="Arial"/>
          <w:sz w:val="22"/>
          <w:szCs w:val="22"/>
        </w:rPr>
      </w:pPr>
      <w:r w:rsidRPr="00265376">
        <w:rPr>
          <w:rFonts w:ascii="Arial" w:hAnsi="Arial" w:cs="Arial"/>
          <w:sz w:val="22"/>
          <w:szCs w:val="22"/>
        </w:rPr>
        <w:t xml:space="preserve">To work in partnership with other agencies e.g. the police, local authority, health, social services, education, youth service and the voluntary sector to ensure efficient mechanisms for referrals and to advocate for survivors to ensure their needs are met. </w:t>
      </w:r>
    </w:p>
    <w:p w:rsidR="004D7224" w:rsidRPr="002D6846" w:rsidRDefault="004D7224" w:rsidP="00265376">
      <w:pPr>
        <w:ind w:left="567" w:hanging="567"/>
        <w:rPr>
          <w:rFonts w:ascii="Arial" w:hAnsi="Arial" w:cs="Arial"/>
          <w:sz w:val="22"/>
          <w:szCs w:val="22"/>
        </w:rPr>
      </w:pPr>
    </w:p>
    <w:p w:rsidR="004D7224" w:rsidRPr="00265376" w:rsidRDefault="004D7224" w:rsidP="00265376">
      <w:pPr>
        <w:pStyle w:val="ListParagraph"/>
        <w:numPr>
          <w:ilvl w:val="1"/>
          <w:numId w:val="33"/>
        </w:numPr>
        <w:ind w:left="567" w:hanging="567"/>
        <w:jc w:val="both"/>
        <w:rPr>
          <w:rFonts w:ascii="Arial" w:hAnsi="Arial" w:cs="Arial"/>
          <w:sz w:val="22"/>
          <w:szCs w:val="22"/>
        </w:rPr>
      </w:pPr>
      <w:r w:rsidRPr="00265376">
        <w:rPr>
          <w:rFonts w:ascii="Arial" w:hAnsi="Arial" w:cs="Arial"/>
          <w:sz w:val="22"/>
          <w:szCs w:val="22"/>
        </w:rPr>
        <w:t>To maintain knowledge of local services, encourage engagement  and r</w:t>
      </w:r>
      <w:r w:rsidRPr="00265376">
        <w:rPr>
          <w:rFonts w:ascii="Arial" w:hAnsi="Arial" w:cs="Arial"/>
          <w:sz w:val="22"/>
          <w:szCs w:val="22"/>
          <w:lang w:eastAsia="en-US"/>
        </w:rPr>
        <w:t xml:space="preserve">educe the families isolation </w:t>
      </w:r>
    </w:p>
    <w:p w:rsidR="004D7224" w:rsidRPr="004D7224" w:rsidRDefault="004D7224" w:rsidP="00265376">
      <w:pPr>
        <w:pStyle w:val="ListParagraph"/>
        <w:ind w:left="567" w:hanging="567"/>
        <w:jc w:val="both"/>
        <w:rPr>
          <w:rFonts w:ascii="Arial" w:hAnsi="Arial" w:cs="Arial"/>
          <w:sz w:val="22"/>
          <w:szCs w:val="22"/>
        </w:rPr>
      </w:pPr>
    </w:p>
    <w:p w:rsidR="00D5022A" w:rsidRPr="00265376" w:rsidRDefault="00F337BB" w:rsidP="00265376">
      <w:pPr>
        <w:pStyle w:val="ListParagraph"/>
        <w:numPr>
          <w:ilvl w:val="1"/>
          <w:numId w:val="33"/>
        </w:numPr>
        <w:ind w:left="567" w:hanging="567"/>
        <w:jc w:val="both"/>
        <w:rPr>
          <w:rFonts w:ascii="Arial" w:hAnsi="Arial" w:cs="Arial"/>
          <w:sz w:val="22"/>
          <w:szCs w:val="22"/>
        </w:rPr>
      </w:pPr>
      <w:r w:rsidRPr="00265376">
        <w:rPr>
          <w:rFonts w:ascii="Arial" w:hAnsi="Arial" w:cs="Arial"/>
          <w:sz w:val="22"/>
          <w:szCs w:val="22"/>
        </w:rPr>
        <w:t xml:space="preserve">Recognise, respect and address the needs of service-users who face particular barriers when seeking help to access the service, including those from different ethnic and cultural backgrounds, LGBT communities, disabled people, women with complex needs and other hard to reach groups.  </w:t>
      </w:r>
    </w:p>
    <w:p w:rsidR="00715043" w:rsidRPr="00715043" w:rsidRDefault="00715043" w:rsidP="00265376">
      <w:pPr>
        <w:ind w:left="567" w:hanging="567"/>
        <w:jc w:val="both"/>
        <w:rPr>
          <w:rFonts w:ascii="Arial" w:hAnsi="Arial" w:cs="Arial"/>
          <w:sz w:val="22"/>
          <w:szCs w:val="22"/>
        </w:rPr>
      </w:pPr>
    </w:p>
    <w:p w:rsidR="006C7BBF" w:rsidRPr="00265376" w:rsidRDefault="00715043" w:rsidP="00265376">
      <w:pPr>
        <w:pStyle w:val="ListParagraph"/>
        <w:numPr>
          <w:ilvl w:val="1"/>
          <w:numId w:val="34"/>
        </w:numPr>
        <w:ind w:left="567" w:hanging="567"/>
        <w:jc w:val="both"/>
        <w:rPr>
          <w:rFonts w:ascii="Arial" w:hAnsi="Arial"/>
          <w:sz w:val="22"/>
          <w:szCs w:val="22"/>
        </w:rPr>
      </w:pPr>
      <w:r w:rsidRPr="00265376">
        <w:rPr>
          <w:rFonts w:ascii="Arial" w:hAnsi="Arial"/>
          <w:sz w:val="22"/>
          <w:szCs w:val="22"/>
        </w:rPr>
        <w:t>Maintain an up to date working knowledge of landlord and licensee legislation, housing and welfare legislation and the welfare benefit system.</w:t>
      </w:r>
    </w:p>
    <w:p w:rsidR="00715043" w:rsidRDefault="00715043" w:rsidP="00265376">
      <w:pPr>
        <w:ind w:left="567" w:hanging="567"/>
        <w:jc w:val="both"/>
        <w:rPr>
          <w:rFonts w:ascii="Arial" w:hAnsi="Arial" w:cs="Arial"/>
          <w:sz w:val="22"/>
          <w:szCs w:val="22"/>
        </w:rPr>
      </w:pPr>
    </w:p>
    <w:p w:rsidR="00130FAD" w:rsidRPr="00265376" w:rsidRDefault="00130FAD" w:rsidP="00265376">
      <w:pPr>
        <w:pStyle w:val="ListParagraph"/>
        <w:numPr>
          <w:ilvl w:val="1"/>
          <w:numId w:val="34"/>
        </w:numPr>
        <w:ind w:left="567" w:hanging="567"/>
        <w:rPr>
          <w:rFonts w:ascii="Arial" w:hAnsi="Arial" w:cs="Arial"/>
          <w:sz w:val="22"/>
          <w:szCs w:val="22"/>
        </w:rPr>
      </w:pPr>
      <w:r w:rsidRPr="00265376">
        <w:rPr>
          <w:rFonts w:ascii="Arial" w:hAnsi="Arial" w:cs="Arial"/>
          <w:sz w:val="22"/>
          <w:szCs w:val="22"/>
        </w:rPr>
        <w:t xml:space="preserve">Carry out a financial assessment for each service user assisting them to </w:t>
      </w:r>
      <w:r w:rsidRPr="00265376">
        <w:rPr>
          <w:rFonts w:ascii="Arial" w:hAnsi="Arial" w:cs="Arial"/>
          <w:sz w:val="22"/>
          <w:szCs w:val="22"/>
        </w:rPr>
        <w:tab/>
        <w:t>maximise their income, address debts, budget and pay bills and support them to make appropriate welfare benefit claims.</w:t>
      </w:r>
    </w:p>
    <w:p w:rsidR="007D695B" w:rsidRDefault="007D695B" w:rsidP="00265376">
      <w:pPr>
        <w:ind w:left="567" w:hanging="567"/>
        <w:jc w:val="both"/>
        <w:rPr>
          <w:rFonts w:ascii="Arial" w:hAnsi="Arial" w:cs="Arial"/>
          <w:b/>
          <w:sz w:val="22"/>
          <w:szCs w:val="22"/>
        </w:rPr>
      </w:pPr>
    </w:p>
    <w:p w:rsidR="006C7BBF" w:rsidRPr="00265376" w:rsidRDefault="006C7BBF" w:rsidP="00265376">
      <w:pPr>
        <w:pStyle w:val="ListParagraph"/>
        <w:numPr>
          <w:ilvl w:val="1"/>
          <w:numId w:val="34"/>
        </w:numPr>
        <w:ind w:left="567" w:hanging="567"/>
        <w:jc w:val="both"/>
        <w:rPr>
          <w:rFonts w:ascii="Arial" w:hAnsi="Arial" w:cs="Arial"/>
          <w:sz w:val="22"/>
          <w:szCs w:val="22"/>
        </w:rPr>
      </w:pPr>
      <w:r w:rsidRPr="00265376">
        <w:rPr>
          <w:rFonts w:ascii="Arial" w:hAnsi="Arial" w:cs="Arial"/>
          <w:sz w:val="22"/>
          <w:szCs w:val="22"/>
        </w:rPr>
        <w:t>Provide support as part of an integrated approach, by w</w:t>
      </w:r>
      <w:r w:rsidR="007D4D8B" w:rsidRPr="00265376">
        <w:rPr>
          <w:rFonts w:ascii="Arial" w:hAnsi="Arial" w:cs="Arial"/>
          <w:sz w:val="22"/>
          <w:szCs w:val="22"/>
        </w:rPr>
        <w:t xml:space="preserve">orking closely with specialist </w:t>
      </w:r>
      <w:r w:rsidRPr="00265376">
        <w:rPr>
          <w:rFonts w:ascii="Arial" w:hAnsi="Arial" w:cs="Arial"/>
          <w:sz w:val="22"/>
          <w:szCs w:val="22"/>
        </w:rPr>
        <w:t>statutory and/or voluntary agencies such as me</w:t>
      </w:r>
      <w:r w:rsidR="007D4D8B" w:rsidRPr="00265376">
        <w:rPr>
          <w:rFonts w:ascii="Arial" w:hAnsi="Arial" w:cs="Arial"/>
          <w:sz w:val="22"/>
          <w:szCs w:val="22"/>
        </w:rPr>
        <w:t xml:space="preserve">ntal health, criminal justice, </w:t>
      </w:r>
      <w:r w:rsidRPr="00265376">
        <w:rPr>
          <w:rFonts w:ascii="Arial" w:hAnsi="Arial" w:cs="Arial"/>
          <w:sz w:val="22"/>
          <w:szCs w:val="22"/>
        </w:rPr>
        <w:t xml:space="preserve">homelessness, </w:t>
      </w:r>
      <w:r w:rsidR="009645A3" w:rsidRPr="00265376">
        <w:rPr>
          <w:rFonts w:ascii="Arial" w:hAnsi="Arial" w:cs="Arial"/>
          <w:sz w:val="22"/>
          <w:szCs w:val="22"/>
        </w:rPr>
        <w:t>ROADS</w:t>
      </w:r>
      <w:r w:rsidRPr="00265376">
        <w:rPr>
          <w:rFonts w:ascii="Arial" w:hAnsi="Arial" w:cs="Arial"/>
          <w:sz w:val="22"/>
          <w:szCs w:val="22"/>
        </w:rPr>
        <w:t xml:space="preserve"> services</w:t>
      </w:r>
      <w:r w:rsidR="009645A3" w:rsidRPr="00265376">
        <w:rPr>
          <w:rFonts w:ascii="Arial" w:hAnsi="Arial" w:cs="Arial"/>
          <w:sz w:val="22"/>
          <w:szCs w:val="22"/>
        </w:rPr>
        <w:t xml:space="preserve">, probation, </w:t>
      </w:r>
      <w:r w:rsidRPr="00265376">
        <w:rPr>
          <w:rFonts w:ascii="Arial" w:hAnsi="Arial" w:cs="Arial"/>
          <w:sz w:val="22"/>
          <w:szCs w:val="22"/>
        </w:rPr>
        <w:t>to ens</w:t>
      </w:r>
      <w:r w:rsidR="007D4D8B" w:rsidRPr="00265376">
        <w:rPr>
          <w:rFonts w:ascii="Arial" w:hAnsi="Arial" w:cs="Arial"/>
          <w:sz w:val="22"/>
          <w:szCs w:val="22"/>
        </w:rPr>
        <w:t xml:space="preserve">ure access and engagement with </w:t>
      </w:r>
      <w:r w:rsidRPr="00265376">
        <w:rPr>
          <w:rFonts w:ascii="Arial" w:hAnsi="Arial" w:cs="Arial"/>
          <w:sz w:val="22"/>
          <w:szCs w:val="22"/>
        </w:rPr>
        <w:t xml:space="preserve">other </w:t>
      </w:r>
      <w:r w:rsidR="00650A96" w:rsidRPr="00265376">
        <w:rPr>
          <w:rFonts w:ascii="Arial" w:hAnsi="Arial" w:cs="Arial"/>
          <w:sz w:val="22"/>
          <w:szCs w:val="22"/>
        </w:rPr>
        <w:t xml:space="preserve">services </w:t>
      </w:r>
      <w:r w:rsidRPr="00265376">
        <w:rPr>
          <w:rFonts w:ascii="Arial" w:hAnsi="Arial" w:cs="Arial"/>
          <w:sz w:val="22"/>
          <w:szCs w:val="22"/>
        </w:rPr>
        <w:t>is maximised, according to the agreed support package.</w:t>
      </w:r>
    </w:p>
    <w:p w:rsidR="006C7BBF" w:rsidRPr="007D695B" w:rsidRDefault="006C7BBF" w:rsidP="00265376">
      <w:pPr>
        <w:ind w:left="567" w:hanging="567"/>
        <w:jc w:val="both"/>
        <w:rPr>
          <w:rFonts w:ascii="Arial" w:hAnsi="Arial" w:cs="Arial"/>
          <w:b/>
          <w:sz w:val="22"/>
          <w:szCs w:val="22"/>
        </w:rPr>
      </w:pPr>
    </w:p>
    <w:p w:rsidR="00851D5B" w:rsidRPr="00265376" w:rsidRDefault="00851D5B" w:rsidP="00265376">
      <w:pPr>
        <w:pStyle w:val="ListParagraph"/>
        <w:numPr>
          <w:ilvl w:val="1"/>
          <w:numId w:val="34"/>
        </w:numPr>
        <w:ind w:left="567" w:hanging="567"/>
        <w:jc w:val="both"/>
        <w:rPr>
          <w:rFonts w:ascii="Arial" w:hAnsi="Arial" w:cs="Arial"/>
          <w:sz w:val="22"/>
          <w:szCs w:val="22"/>
        </w:rPr>
      </w:pPr>
      <w:r w:rsidRPr="00265376">
        <w:rPr>
          <w:rFonts w:ascii="Arial" w:hAnsi="Arial" w:cs="Arial"/>
          <w:sz w:val="22"/>
          <w:szCs w:val="22"/>
        </w:rPr>
        <w:lastRenderedPageBreak/>
        <w:t xml:space="preserve">Provide recovery orientated support, psychologically informed interventions and </w:t>
      </w:r>
      <w:r w:rsidRPr="00265376">
        <w:rPr>
          <w:rFonts w:ascii="Arial" w:hAnsi="Arial" w:cs="Arial"/>
          <w:sz w:val="22"/>
          <w:szCs w:val="22"/>
        </w:rPr>
        <w:tab/>
        <w:t>practical support to individual women on caseload.</w:t>
      </w:r>
    </w:p>
    <w:p w:rsidR="00851D5B" w:rsidRPr="00121EE3" w:rsidRDefault="00851D5B" w:rsidP="00265376">
      <w:pPr>
        <w:pStyle w:val="ListParagraph"/>
        <w:ind w:left="567" w:hanging="567"/>
        <w:jc w:val="both"/>
        <w:rPr>
          <w:rFonts w:ascii="Arial" w:hAnsi="Arial" w:cs="Arial"/>
          <w:sz w:val="22"/>
          <w:szCs w:val="22"/>
        </w:rPr>
      </w:pPr>
    </w:p>
    <w:p w:rsidR="00851D5B" w:rsidRPr="00265376" w:rsidRDefault="00851D5B" w:rsidP="00265376">
      <w:pPr>
        <w:pStyle w:val="ListParagraph"/>
        <w:numPr>
          <w:ilvl w:val="1"/>
          <w:numId w:val="34"/>
        </w:numPr>
        <w:ind w:left="567" w:hanging="567"/>
        <w:jc w:val="both"/>
        <w:rPr>
          <w:rFonts w:ascii="Arial" w:hAnsi="Arial" w:cs="Arial"/>
          <w:sz w:val="22"/>
          <w:szCs w:val="22"/>
        </w:rPr>
      </w:pPr>
      <w:r w:rsidRPr="00265376">
        <w:rPr>
          <w:rFonts w:ascii="Arial" w:hAnsi="Arial" w:cs="Arial"/>
          <w:sz w:val="22"/>
          <w:szCs w:val="22"/>
        </w:rPr>
        <w:t>Deliver group work activities, including accredited training, to service users to enable the development of skills and confidence to maximise independence and wellbeing.</w:t>
      </w:r>
    </w:p>
    <w:p w:rsidR="00851D5B" w:rsidRPr="00121EE3" w:rsidRDefault="00851D5B" w:rsidP="00265376">
      <w:pPr>
        <w:pStyle w:val="ListParagraph"/>
        <w:ind w:left="567" w:hanging="567"/>
        <w:jc w:val="both"/>
        <w:rPr>
          <w:rFonts w:ascii="Arial" w:hAnsi="Arial" w:cs="Arial"/>
          <w:sz w:val="22"/>
          <w:szCs w:val="22"/>
        </w:rPr>
      </w:pPr>
    </w:p>
    <w:p w:rsidR="00851D5B" w:rsidRPr="00265376" w:rsidRDefault="00851D5B" w:rsidP="00265376">
      <w:pPr>
        <w:pStyle w:val="ListParagraph"/>
        <w:numPr>
          <w:ilvl w:val="1"/>
          <w:numId w:val="34"/>
        </w:numPr>
        <w:ind w:left="567" w:hanging="567"/>
        <w:jc w:val="both"/>
        <w:rPr>
          <w:rFonts w:ascii="Arial" w:hAnsi="Arial" w:cs="Arial"/>
          <w:sz w:val="22"/>
          <w:szCs w:val="22"/>
        </w:rPr>
      </w:pPr>
      <w:r w:rsidRPr="00265376">
        <w:rPr>
          <w:rFonts w:ascii="Arial" w:hAnsi="Arial" w:cs="Arial"/>
          <w:sz w:val="22"/>
          <w:szCs w:val="22"/>
        </w:rPr>
        <w:t>Safeguard the welfare of children, young people and adults</w:t>
      </w:r>
      <w:r w:rsidR="005A6C27" w:rsidRPr="00265376">
        <w:rPr>
          <w:rFonts w:ascii="Arial" w:hAnsi="Arial" w:cs="Arial"/>
          <w:sz w:val="22"/>
          <w:szCs w:val="22"/>
        </w:rPr>
        <w:t xml:space="preserve"> at </w:t>
      </w:r>
      <w:r w:rsidR="002D6846" w:rsidRPr="00265376">
        <w:rPr>
          <w:rFonts w:ascii="Arial" w:hAnsi="Arial" w:cs="Arial"/>
          <w:sz w:val="22"/>
          <w:szCs w:val="22"/>
        </w:rPr>
        <w:t>risk;</w:t>
      </w:r>
      <w:r w:rsidRPr="00265376">
        <w:rPr>
          <w:rFonts w:ascii="Arial" w:hAnsi="Arial" w:cs="Arial"/>
          <w:sz w:val="22"/>
          <w:szCs w:val="22"/>
        </w:rPr>
        <w:t xml:space="preserve"> working</w:t>
      </w:r>
      <w:r w:rsidR="005A6C27" w:rsidRPr="00265376">
        <w:rPr>
          <w:rFonts w:ascii="Arial" w:hAnsi="Arial" w:cs="Arial"/>
          <w:sz w:val="22"/>
          <w:szCs w:val="22"/>
        </w:rPr>
        <w:t xml:space="preserve"> </w:t>
      </w:r>
      <w:r w:rsidRPr="00265376">
        <w:rPr>
          <w:rFonts w:ascii="Arial" w:hAnsi="Arial" w:cs="Arial"/>
          <w:sz w:val="22"/>
          <w:szCs w:val="22"/>
        </w:rPr>
        <w:t>with</w:t>
      </w:r>
      <w:r w:rsidR="005A6C27" w:rsidRPr="00265376">
        <w:rPr>
          <w:rFonts w:ascii="Arial" w:hAnsi="Arial" w:cs="Arial"/>
          <w:sz w:val="22"/>
          <w:szCs w:val="22"/>
        </w:rPr>
        <w:t xml:space="preserve">in </w:t>
      </w:r>
      <w:r w:rsidRPr="00265376">
        <w:rPr>
          <w:rFonts w:ascii="Arial" w:hAnsi="Arial" w:cs="Arial"/>
          <w:sz w:val="22"/>
          <w:szCs w:val="22"/>
        </w:rPr>
        <w:t>Missing Link’s safeguarding policies, South We</w:t>
      </w:r>
      <w:r w:rsidR="00650A96" w:rsidRPr="00265376">
        <w:rPr>
          <w:rFonts w:ascii="Arial" w:hAnsi="Arial" w:cs="Arial"/>
          <w:sz w:val="22"/>
          <w:szCs w:val="22"/>
        </w:rPr>
        <w:t xml:space="preserve">st Child Protection Procedures </w:t>
      </w:r>
      <w:r w:rsidRPr="00265376">
        <w:rPr>
          <w:rFonts w:ascii="Arial" w:hAnsi="Arial" w:cs="Arial"/>
          <w:sz w:val="22"/>
          <w:szCs w:val="22"/>
        </w:rPr>
        <w:t>and local procedures for safeguarding adults</w:t>
      </w:r>
      <w:r w:rsidR="002D6846" w:rsidRPr="00265376">
        <w:rPr>
          <w:rFonts w:ascii="Arial" w:hAnsi="Arial" w:cs="Arial"/>
          <w:sz w:val="22"/>
          <w:szCs w:val="22"/>
        </w:rPr>
        <w:t xml:space="preserve"> at risk</w:t>
      </w:r>
      <w:r w:rsidRPr="00265376">
        <w:rPr>
          <w:rFonts w:ascii="Arial" w:hAnsi="Arial" w:cs="Arial"/>
          <w:sz w:val="22"/>
          <w:szCs w:val="22"/>
        </w:rPr>
        <w:t xml:space="preserve">. </w:t>
      </w:r>
      <w:r w:rsidR="002D6846" w:rsidRPr="00265376">
        <w:rPr>
          <w:rFonts w:ascii="Arial" w:hAnsi="Arial" w:cs="Arial"/>
          <w:sz w:val="22"/>
          <w:szCs w:val="22"/>
        </w:rPr>
        <w:t>M</w:t>
      </w:r>
      <w:r w:rsidR="002D6846" w:rsidRPr="00265376">
        <w:rPr>
          <w:rFonts w:ascii="Arial" w:hAnsi="Arial"/>
          <w:sz w:val="22"/>
          <w:szCs w:val="22"/>
        </w:rPr>
        <w:t>onitor all safeguarding concerns and make appropriate referrals to First Response/Care Direct as necessary</w:t>
      </w:r>
    </w:p>
    <w:p w:rsidR="00851D5B" w:rsidRPr="00121EE3" w:rsidRDefault="00851D5B" w:rsidP="00265376">
      <w:pPr>
        <w:ind w:left="567" w:hanging="567"/>
        <w:jc w:val="both"/>
        <w:rPr>
          <w:rFonts w:ascii="Arial" w:hAnsi="Arial" w:cs="Arial"/>
          <w:sz w:val="22"/>
          <w:szCs w:val="22"/>
        </w:rPr>
      </w:pPr>
    </w:p>
    <w:p w:rsidR="00851D5B" w:rsidRPr="00265376" w:rsidRDefault="00851D5B" w:rsidP="00265376">
      <w:pPr>
        <w:pStyle w:val="ListParagraph"/>
        <w:numPr>
          <w:ilvl w:val="1"/>
          <w:numId w:val="34"/>
        </w:numPr>
        <w:ind w:left="567" w:hanging="567"/>
        <w:jc w:val="both"/>
        <w:rPr>
          <w:rFonts w:ascii="Arial" w:hAnsi="Arial" w:cs="Arial"/>
          <w:sz w:val="22"/>
          <w:szCs w:val="22"/>
        </w:rPr>
      </w:pPr>
      <w:r w:rsidRPr="00265376">
        <w:rPr>
          <w:rFonts w:ascii="Arial" w:hAnsi="Arial" w:cs="Arial"/>
          <w:sz w:val="22"/>
          <w:szCs w:val="22"/>
        </w:rPr>
        <w:t xml:space="preserve">Advise and support service users with the range of move on options available, draw up and deliver move-on plans. </w:t>
      </w:r>
      <w:r w:rsidR="00C02246">
        <w:rPr>
          <w:rFonts w:ascii="Arial" w:hAnsi="Arial" w:cs="Arial"/>
          <w:sz w:val="22"/>
          <w:szCs w:val="22"/>
        </w:rPr>
        <w:t xml:space="preserve">Ensure service users engage in the move on process and are supported to move on within target timescales. </w:t>
      </w:r>
      <w:r w:rsidRPr="00265376">
        <w:rPr>
          <w:rFonts w:ascii="Arial" w:hAnsi="Arial" w:cs="Arial"/>
          <w:sz w:val="22"/>
          <w:szCs w:val="22"/>
        </w:rPr>
        <w:t xml:space="preserve">Monitor tenancy sustainment for </w:t>
      </w:r>
      <w:proofErr w:type="spellStart"/>
      <w:r w:rsidRPr="00265376">
        <w:rPr>
          <w:rFonts w:ascii="Arial" w:hAnsi="Arial" w:cs="Arial"/>
          <w:sz w:val="22"/>
          <w:szCs w:val="22"/>
        </w:rPr>
        <w:t>ex service</w:t>
      </w:r>
      <w:proofErr w:type="spellEnd"/>
      <w:r w:rsidRPr="00265376">
        <w:rPr>
          <w:rFonts w:ascii="Arial" w:hAnsi="Arial" w:cs="Arial"/>
          <w:sz w:val="22"/>
          <w:szCs w:val="22"/>
        </w:rPr>
        <w:t xml:space="preserve"> users as directed.</w:t>
      </w:r>
    </w:p>
    <w:p w:rsidR="00851D5B" w:rsidRPr="00121EE3" w:rsidRDefault="00851D5B" w:rsidP="00265376">
      <w:pPr>
        <w:pStyle w:val="ListParagraph"/>
        <w:ind w:left="567" w:hanging="567"/>
        <w:jc w:val="both"/>
        <w:rPr>
          <w:rFonts w:ascii="Arial" w:hAnsi="Arial" w:cs="Arial"/>
          <w:sz w:val="22"/>
          <w:szCs w:val="22"/>
        </w:rPr>
      </w:pPr>
    </w:p>
    <w:p w:rsidR="00851D5B" w:rsidRPr="00265376" w:rsidRDefault="00851D5B" w:rsidP="00265376">
      <w:pPr>
        <w:pStyle w:val="ListParagraph"/>
        <w:numPr>
          <w:ilvl w:val="1"/>
          <w:numId w:val="34"/>
        </w:numPr>
        <w:ind w:left="567" w:hanging="567"/>
        <w:jc w:val="both"/>
        <w:rPr>
          <w:rFonts w:ascii="Arial" w:hAnsi="Arial" w:cs="Arial"/>
          <w:sz w:val="22"/>
          <w:szCs w:val="22"/>
        </w:rPr>
      </w:pPr>
      <w:r w:rsidRPr="00265376">
        <w:rPr>
          <w:rFonts w:ascii="Arial" w:hAnsi="Arial" w:cs="Arial"/>
          <w:sz w:val="22"/>
          <w:szCs w:val="22"/>
        </w:rPr>
        <w:t>Respond to emergency and crisis situations by providing su</w:t>
      </w:r>
      <w:r w:rsidR="007D4D8B" w:rsidRPr="00265376">
        <w:rPr>
          <w:rFonts w:ascii="Arial" w:hAnsi="Arial" w:cs="Arial"/>
          <w:sz w:val="22"/>
          <w:szCs w:val="22"/>
        </w:rPr>
        <w:t xml:space="preserve">pport, advice, </w:t>
      </w:r>
      <w:r w:rsidR="007D4D8B" w:rsidRPr="00265376">
        <w:rPr>
          <w:rFonts w:ascii="Arial" w:hAnsi="Arial" w:cs="Arial"/>
          <w:sz w:val="22"/>
          <w:szCs w:val="22"/>
        </w:rPr>
        <w:tab/>
        <w:t xml:space="preserve">signposting or </w:t>
      </w:r>
      <w:r w:rsidRPr="00265376">
        <w:rPr>
          <w:rFonts w:ascii="Arial" w:hAnsi="Arial" w:cs="Arial"/>
          <w:sz w:val="22"/>
          <w:szCs w:val="22"/>
        </w:rPr>
        <w:t xml:space="preserve">direct interventions as necessary. </w:t>
      </w:r>
    </w:p>
    <w:p w:rsidR="00851D5B" w:rsidRDefault="00851D5B" w:rsidP="00265376">
      <w:pPr>
        <w:pStyle w:val="ListParagraph"/>
        <w:ind w:left="567" w:hanging="567"/>
        <w:jc w:val="both"/>
        <w:rPr>
          <w:rFonts w:ascii="Arial" w:hAnsi="Arial" w:cs="Arial"/>
          <w:sz w:val="22"/>
          <w:szCs w:val="22"/>
        </w:rPr>
      </w:pPr>
    </w:p>
    <w:p w:rsidR="009645A3" w:rsidRPr="00265376" w:rsidRDefault="009645A3" w:rsidP="00265376">
      <w:pPr>
        <w:pStyle w:val="ListParagraph"/>
        <w:numPr>
          <w:ilvl w:val="1"/>
          <w:numId w:val="34"/>
        </w:numPr>
        <w:ind w:left="567" w:hanging="567"/>
        <w:jc w:val="both"/>
        <w:rPr>
          <w:rFonts w:ascii="Arial" w:hAnsi="Arial"/>
          <w:sz w:val="22"/>
          <w:szCs w:val="22"/>
        </w:rPr>
      </w:pPr>
      <w:r w:rsidRPr="00265376">
        <w:rPr>
          <w:rFonts w:ascii="Arial" w:hAnsi="Arial"/>
          <w:sz w:val="22"/>
          <w:szCs w:val="22"/>
        </w:rPr>
        <w:t>To keep the Resettlement team informed at all stages of move on</w:t>
      </w:r>
      <w:r w:rsidR="00FE1E7F" w:rsidRPr="00265376">
        <w:rPr>
          <w:rFonts w:ascii="Arial" w:hAnsi="Arial"/>
          <w:sz w:val="22"/>
          <w:szCs w:val="22"/>
        </w:rPr>
        <w:t>.</w:t>
      </w:r>
    </w:p>
    <w:p w:rsidR="009645A3" w:rsidRPr="002D6846" w:rsidRDefault="009645A3" w:rsidP="00265376">
      <w:pPr>
        <w:ind w:left="567" w:hanging="567"/>
        <w:jc w:val="both"/>
        <w:rPr>
          <w:rFonts w:ascii="Arial" w:hAnsi="Arial" w:cs="Arial"/>
          <w:sz w:val="22"/>
          <w:szCs w:val="22"/>
        </w:rPr>
      </w:pPr>
    </w:p>
    <w:p w:rsidR="00851D5B" w:rsidRPr="00121EE3" w:rsidRDefault="00851D5B" w:rsidP="00265376">
      <w:pPr>
        <w:ind w:left="567" w:hanging="567"/>
        <w:jc w:val="both"/>
        <w:rPr>
          <w:rFonts w:ascii="Arial" w:hAnsi="Arial" w:cs="Arial"/>
          <w:b/>
          <w:sz w:val="22"/>
          <w:szCs w:val="22"/>
        </w:rPr>
      </w:pPr>
      <w:r w:rsidRPr="00121EE3">
        <w:rPr>
          <w:rFonts w:ascii="Arial" w:hAnsi="Arial" w:cs="Arial"/>
          <w:b/>
          <w:sz w:val="22"/>
          <w:szCs w:val="22"/>
        </w:rPr>
        <w:t xml:space="preserve">3.  </w:t>
      </w:r>
      <w:r w:rsidRPr="00121EE3">
        <w:rPr>
          <w:rFonts w:ascii="Arial" w:hAnsi="Arial" w:cs="Arial"/>
          <w:b/>
          <w:sz w:val="22"/>
          <w:szCs w:val="22"/>
        </w:rPr>
        <w:tab/>
        <w:t>Housing Management</w:t>
      </w:r>
    </w:p>
    <w:p w:rsidR="003E13FA" w:rsidRPr="003E13FA" w:rsidRDefault="003E13FA" w:rsidP="00265376">
      <w:pPr>
        <w:ind w:left="567" w:hanging="567"/>
        <w:rPr>
          <w:rFonts w:ascii="Arial" w:hAnsi="Arial" w:cs="Arial"/>
          <w:sz w:val="22"/>
          <w:szCs w:val="22"/>
        </w:rPr>
      </w:pPr>
    </w:p>
    <w:p w:rsidR="005A6C27" w:rsidRPr="00265376" w:rsidRDefault="0054021C" w:rsidP="000902C2">
      <w:pPr>
        <w:pStyle w:val="ListParagraph"/>
        <w:numPr>
          <w:ilvl w:val="1"/>
          <w:numId w:val="35"/>
        </w:numPr>
        <w:ind w:left="567" w:hanging="567"/>
        <w:rPr>
          <w:rFonts w:ascii="Arial" w:hAnsi="Arial" w:cs="Arial"/>
          <w:sz w:val="22"/>
          <w:szCs w:val="22"/>
        </w:rPr>
      </w:pPr>
      <w:r w:rsidRPr="00265376">
        <w:rPr>
          <w:rFonts w:ascii="Arial" w:hAnsi="Arial" w:cs="Arial"/>
          <w:sz w:val="22"/>
          <w:szCs w:val="22"/>
        </w:rPr>
        <w:t>W</w:t>
      </w:r>
      <w:r w:rsidR="005A6C27" w:rsidRPr="00265376">
        <w:rPr>
          <w:rFonts w:ascii="Arial" w:hAnsi="Arial" w:cs="Arial"/>
          <w:sz w:val="22"/>
          <w:szCs w:val="22"/>
        </w:rPr>
        <w:t>elcome new</w:t>
      </w:r>
      <w:r w:rsidRPr="00265376">
        <w:rPr>
          <w:rFonts w:ascii="Arial" w:hAnsi="Arial" w:cs="Arial"/>
          <w:sz w:val="22"/>
          <w:szCs w:val="22"/>
        </w:rPr>
        <w:t xml:space="preserve"> residents;</w:t>
      </w:r>
      <w:r w:rsidR="005A6C27" w:rsidRPr="00265376">
        <w:rPr>
          <w:rFonts w:ascii="Arial" w:hAnsi="Arial" w:cs="Arial"/>
          <w:sz w:val="22"/>
          <w:szCs w:val="22"/>
        </w:rPr>
        <w:t xml:space="preserve"> showing </w:t>
      </w:r>
      <w:r w:rsidRPr="00265376">
        <w:rPr>
          <w:rFonts w:ascii="Arial" w:hAnsi="Arial" w:cs="Arial"/>
          <w:sz w:val="22"/>
          <w:szCs w:val="22"/>
        </w:rPr>
        <w:t xml:space="preserve">them </w:t>
      </w:r>
      <w:r w:rsidR="005A6C27" w:rsidRPr="00265376">
        <w:rPr>
          <w:rFonts w:ascii="Arial" w:hAnsi="Arial" w:cs="Arial"/>
          <w:sz w:val="22"/>
          <w:szCs w:val="22"/>
        </w:rPr>
        <w:t xml:space="preserve">around premises, settling into accommodation, providing information packs, (clothing and food where needed), </w:t>
      </w:r>
    </w:p>
    <w:p w:rsidR="005A6C27" w:rsidRDefault="005A6C27" w:rsidP="000902C2">
      <w:pPr>
        <w:pStyle w:val="ListParagraph"/>
        <w:ind w:left="567" w:hanging="567"/>
        <w:rPr>
          <w:rFonts w:ascii="Arial" w:hAnsi="Arial" w:cs="Arial"/>
          <w:sz w:val="22"/>
          <w:szCs w:val="22"/>
        </w:rPr>
      </w:pPr>
    </w:p>
    <w:p w:rsidR="002D6846" w:rsidRPr="00265376" w:rsidRDefault="002D6846" w:rsidP="000902C2">
      <w:pPr>
        <w:pStyle w:val="ListParagraph"/>
        <w:numPr>
          <w:ilvl w:val="1"/>
          <w:numId w:val="35"/>
        </w:numPr>
        <w:ind w:left="567" w:hanging="567"/>
        <w:jc w:val="both"/>
        <w:rPr>
          <w:rFonts w:ascii="Arial" w:hAnsi="Arial" w:cs="Arial"/>
          <w:sz w:val="22"/>
          <w:szCs w:val="22"/>
        </w:rPr>
      </w:pPr>
      <w:r w:rsidRPr="00265376">
        <w:rPr>
          <w:rFonts w:ascii="Arial" w:hAnsi="Arial" w:cs="Arial"/>
          <w:sz w:val="22"/>
          <w:szCs w:val="22"/>
        </w:rPr>
        <w:t>Be responsible for the safe house</w:t>
      </w:r>
      <w:r w:rsidR="00C6020E">
        <w:rPr>
          <w:rFonts w:ascii="Arial" w:hAnsi="Arial" w:cs="Arial"/>
          <w:sz w:val="22"/>
          <w:szCs w:val="22"/>
        </w:rPr>
        <w:t>s</w:t>
      </w:r>
      <w:r w:rsidRPr="00265376">
        <w:rPr>
          <w:rFonts w:ascii="Arial" w:hAnsi="Arial" w:cs="Arial"/>
          <w:sz w:val="22"/>
          <w:szCs w:val="22"/>
        </w:rPr>
        <w:t>, ensuring a supportive, homely and safe environment is maintained and a daily staff presence.</w:t>
      </w:r>
    </w:p>
    <w:p w:rsidR="002D6846" w:rsidRPr="002D6846" w:rsidRDefault="002D6846" w:rsidP="000902C2">
      <w:pPr>
        <w:ind w:left="567" w:hanging="567"/>
        <w:jc w:val="both"/>
        <w:rPr>
          <w:rFonts w:ascii="Arial" w:hAnsi="Arial" w:cs="Arial"/>
          <w:sz w:val="22"/>
          <w:szCs w:val="22"/>
        </w:rPr>
      </w:pPr>
    </w:p>
    <w:p w:rsidR="00851D5B" w:rsidRPr="00265376" w:rsidRDefault="00851D5B" w:rsidP="000902C2">
      <w:pPr>
        <w:pStyle w:val="ListParagraph"/>
        <w:numPr>
          <w:ilvl w:val="1"/>
          <w:numId w:val="35"/>
        </w:numPr>
        <w:ind w:left="567" w:hanging="567"/>
        <w:rPr>
          <w:rFonts w:ascii="Arial" w:hAnsi="Arial" w:cs="Arial"/>
          <w:sz w:val="22"/>
          <w:szCs w:val="22"/>
        </w:rPr>
      </w:pPr>
      <w:r w:rsidRPr="00265376">
        <w:rPr>
          <w:rFonts w:ascii="Arial" w:hAnsi="Arial" w:cs="Arial"/>
          <w:sz w:val="22"/>
          <w:szCs w:val="22"/>
        </w:rPr>
        <w:t xml:space="preserve">Complete sign up paperwork, </w:t>
      </w:r>
      <w:r w:rsidR="003E13FA" w:rsidRPr="00265376">
        <w:rPr>
          <w:rFonts w:ascii="Arial" w:hAnsi="Arial" w:cs="Arial"/>
          <w:sz w:val="22"/>
          <w:szCs w:val="22"/>
        </w:rPr>
        <w:t>including licence agreement (explaining rights and responsibilities), explain house rules, answer any queries and to deal with concerns, complete</w:t>
      </w:r>
      <w:r w:rsidRPr="00265376">
        <w:rPr>
          <w:rFonts w:ascii="Arial" w:hAnsi="Arial" w:cs="Arial"/>
          <w:sz w:val="22"/>
          <w:szCs w:val="22"/>
        </w:rPr>
        <w:t xml:space="preserve"> welfare benefits claims ensuring they are accurately complete</w:t>
      </w:r>
      <w:r w:rsidR="003E13FA" w:rsidRPr="00265376">
        <w:rPr>
          <w:rFonts w:ascii="Arial" w:hAnsi="Arial" w:cs="Arial"/>
          <w:sz w:val="22"/>
          <w:szCs w:val="22"/>
        </w:rPr>
        <w:t>d</w:t>
      </w:r>
      <w:r w:rsidRPr="00265376">
        <w:rPr>
          <w:rFonts w:ascii="Arial" w:hAnsi="Arial" w:cs="Arial"/>
          <w:sz w:val="22"/>
          <w:szCs w:val="22"/>
        </w:rPr>
        <w:t xml:space="preserve"> and promptly submitted.</w:t>
      </w:r>
      <w:r w:rsidR="005A6C27" w:rsidRPr="00265376">
        <w:rPr>
          <w:rFonts w:ascii="Arial" w:hAnsi="Arial" w:cs="Arial"/>
          <w:sz w:val="24"/>
          <w:szCs w:val="24"/>
          <w:lang w:eastAsia="en-US"/>
        </w:rPr>
        <w:t xml:space="preserve"> </w:t>
      </w:r>
    </w:p>
    <w:p w:rsidR="00851D5B" w:rsidRPr="00121EE3" w:rsidRDefault="00851D5B" w:rsidP="000902C2">
      <w:pPr>
        <w:pStyle w:val="ListParagraph"/>
        <w:ind w:left="567" w:hanging="567"/>
        <w:jc w:val="both"/>
        <w:rPr>
          <w:rFonts w:ascii="Arial" w:hAnsi="Arial" w:cs="Arial"/>
          <w:sz w:val="22"/>
          <w:szCs w:val="22"/>
        </w:rPr>
      </w:pPr>
    </w:p>
    <w:p w:rsidR="002D6846" w:rsidRPr="00265376" w:rsidRDefault="002D6846" w:rsidP="000902C2">
      <w:pPr>
        <w:pStyle w:val="ListParagraph"/>
        <w:numPr>
          <w:ilvl w:val="1"/>
          <w:numId w:val="35"/>
        </w:numPr>
        <w:ind w:left="567" w:hanging="567"/>
        <w:jc w:val="both"/>
        <w:rPr>
          <w:rFonts w:ascii="Arial" w:hAnsi="Arial" w:cs="Arial"/>
          <w:sz w:val="22"/>
          <w:szCs w:val="22"/>
        </w:rPr>
      </w:pPr>
      <w:r w:rsidRPr="00265376">
        <w:rPr>
          <w:rFonts w:ascii="Arial" w:hAnsi="Arial" w:cs="Arial"/>
          <w:sz w:val="22"/>
          <w:szCs w:val="22"/>
        </w:rPr>
        <w:t>Facilitate house meetings encouraging women to participate and to contribute to decisions affecting the management of the houses.</w:t>
      </w:r>
    </w:p>
    <w:p w:rsidR="002D6846" w:rsidRPr="002D6846" w:rsidRDefault="002D6846" w:rsidP="000902C2">
      <w:pPr>
        <w:ind w:left="567" w:hanging="567"/>
        <w:jc w:val="both"/>
        <w:rPr>
          <w:rFonts w:ascii="Arial" w:hAnsi="Arial" w:cs="Arial"/>
          <w:sz w:val="22"/>
          <w:szCs w:val="22"/>
        </w:rPr>
      </w:pPr>
    </w:p>
    <w:p w:rsidR="00851D5B" w:rsidRPr="00265376" w:rsidRDefault="00851D5B" w:rsidP="000902C2">
      <w:pPr>
        <w:pStyle w:val="ListParagraph"/>
        <w:numPr>
          <w:ilvl w:val="1"/>
          <w:numId w:val="35"/>
        </w:numPr>
        <w:ind w:left="567" w:hanging="567"/>
        <w:jc w:val="both"/>
        <w:rPr>
          <w:rFonts w:ascii="Arial" w:hAnsi="Arial"/>
          <w:sz w:val="22"/>
          <w:szCs w:val="22"/>
        </w:rPr>
      </w:pPr>
      <w:r w:rsidRPr="00265376">
        <w:rPr>
          <w:rFonts w:ascii="Arial" w:hAnsi="Arial" w:cs="Arial"/>
          <w:sz w:val="22"/>
          <w:szCs w:val="22"/>
        </w:rPr>
        <w:t>Take primary responsibility for the collect of rent and other charges payable. Work closely with the resident and Finance Department to minimise and manage arrears.</w:t>
      </w:r>
    </w:p>
    <w:p w:rsidR="00851D5B" w:rsidRPr="00121EE3" w:rsidRDefault="00851D5B" w:rsidP="000902C2">
      <w:pPr>
        <w:pStyle w:val="ListParagraph"/>
        <w:ind w:left="567" w:hanging="567"/>
        <w:jc w:val="both"/>
        <w:rPr>
          <w:rFonts w:ascii="Arial" w:hAnsi="Arial" w:cs="Arial"/>
          <w:sz w:val="22"/>
          <w:szCs w:val="22"/>
        </w:rPr>
      </w:pPr>
    </w:p>
    <w:p w:rsidR="003E13FA" w:rsidRPr="00265376" w:rsidRDefault="003E13FA" w:rsidP="000902C2">
      <w:pPr>
        <w:pStyle w:val="ListParagraph"/>
        <w:numPr>
          <w:ilvl w:val="1"/>
          <w:numId w:val="35"/>
        </w:numPr>
        <w:ind w:left="567" w:hanging="567"/>
        <w:jc w:val="both"/>
        <w:rPr>
          <w:rFonts w:ascii="Arial" w:hAnsi="Arial"/>
          <w:sz w:val="22"/>
          <w:szCs w:val="22"/>
        </w:rPr>
      </w:pPr>
      <w:r w:rsidRPr="00265376">
        <w:rPr>
          <w:rFonts w:ascii="Arial" w:hAnsi="Arial"/>
          <w:sz w:val="22"/>
          <w:szCs w:val="22"/>
        </w:rPr>
        <w:t xml:space="preserve">To carry out promptly inspections of void rooms and prepare for </w:t>
      </w:r>
      <w:proofErr w:type="spellStart"/>
      <w:r w:rsidRPr="00265376">
        <w:rPr>
          <w:rFonts w:ascii="Arial" w:hAnsi="Arial"/>
          <w:sz w:val="22"/>
          <w:szCs w:val="22"/>
        </w:rPr>
        <w:t>relet</w:t>
      </w:r>
      <w:proofErr w:type="spellEnd"/>
      <w:r w:rsidRPr="00265376">
        <w:rPr>
          <w:rFonts w:ascii="Arial" w:hAnsi="Arial"/>
          <w:sz w:val="22"/>
          <w:szCs w:val="22"/>
        </w:rPr>
        <w:t>.</w:t>
      </w:r>
    </w:p>
    <w:p w:rsidR="003E13FA" w:rsidRPr="003E13FA" w:rsidRDefault="003E13FA" w:rsidP="000902C2">
      <w:pPr>
        <w:pStyle w:val="ListParagraph"/>
        <w:ind w:left="567" w:hanging="567"/>
        <w:rPr>
          <w:rFonts w:ascii="Arial" w:hAnsi="Arial" w:cs="Arial"/>
          <w:sz w:val="22"/>
          <w:szCs w:val="22"/>
        </w:rPr>
      </w:pPr>
    </w:p>
    <w:p w:rsidR="00851D5B" w:rsidRPr="00265376" w:rsidRDefault="00851D5B" w:rsidP="000902C2">
      <w:pPr>
        <w:pStyle w:val="ListParagraph"/>
        <w:numPr>
          <w:ilvl w:val="1"/>
          <w:numId w:val="35"/>
        </w:numPr>
        <w:ind w:left="567" w:hanging="567"/>
        <w:jc w:val="both"/>
        <w:rPr>
          <w:rFonts w:ascii="Arial" w:hAnsi="Arial"/>
          <w:sz w:val="22"/>
          <w:szCs w:val="22"/>
        </w:rPr>
      </w:pPr>
      <w:r w:rsidRPr="00265376">
        <w:rPr>
          <w:rFonts w:ascii="Arial" w:hAnsi="Arial" w:cs="Arial"/>
          <w:sz w:val="22"/>
          <w:szCs w:val="22"/>
        </w:rPr>
        <w:t xml:space="preserve">Work closely and co-operatively with the </w:t>
      </w:r>
      <w:r w:rsidR="009645A3" w:rsidRPr="00265376">
        <w:rPr>
          <w:rFonts w:ascii="Arial" w:hAnsi="Arial" w:cs="Arial"/>
          <w:sz w:val="22"/>
          <w:szCs w:val="22"/>
        </w:rPr>
        <w:t>Housing Worker</w:t>
      </w:r>
      <w:r w:rsidRPr="00265376">
        <w:rPr>
          <w:rFonts w:ascii="Arial" w:hAnsi="Arial" w:cs="Arial"/>
          <w:sz w:val="22"/>
          <w:szCs w:val="22"/>
        </w:rPr>
        <w:t xml:space="preserve"> to ensure that:</w:t>
      </w:r>
    </w:p>
    <w:p w:rsidR="007D4D8B" w:rsidRPr="007D4D8B" w:rsidRDefault="007D4D8B" w:rsidP="00265376">
      <w:pPr>
        <w:ind w:left="567" w:hanging="567"/>
        <w:jc w:val="both"/>
        <w:rPr>
          <w:rFonts w:ascii="Arial" w:hAnsi="Arial"/>
          <w:sz w:val="22"/>
          <w:szCs w:val="22"/>
        </w:rPr>
      </w:pPr>
    </w:p>
    <w:p w:rsidR="00265376" w:rsidRDefault="00851D5B" w:rsidP="000902C2">
      <w:pPr>
        <w:pStyle w:val="ListParagraph"/>
        <w:numPr>
          <w:ilvl w:val="0"/>
          <w:numId w:val="36"/>
        </w:numPr>
        <w:tabs>
          <w:tab w:val="left" w:pos="993"/>
        </w:tabs>
        <w:ind w:left="993" w:hanging="426"/>
        <w:jc w:val="both"/>
        <w:rPr>
          <w:rFonts w:ascii="Arial" w:hAnsi="Arial" w:cs="Arial"/>
          <w:sz w:val="22"/>
          <w:szCs w:val="22"/>
        </w:rPr>
      </w:pPr>
      <w:r w:rsidRPr="00265376">
        <w:rPr>
          <w:rFonts w:ascii="Arial" w:hAnsi="Arial" w:cs="Arial"/>
          <w:sz w:val="22"/>
          <w:szCs w:val="22"/>
        </w:rPr>
        <w:t xml:space="preserve">weekly fire alarm tests and routine health and safety checks in </w:t>
      </w:r>
      <w:r w:rsidR="00650A96" w:rsidRPr="00265376">
        <w:rPr>
          <w:rFonts w:ascii="Arial" w:hAnsi="Arial" w:cs="Arial"/>
          <w:sz w:val="22"/>
          <w:szCs w:val="22"/>
        </w:rPr>
        <w:t>the safe house</w:t>
      </w:r>
      <w:r w:rsidRPr="00265376">
        <w:rPr>
          <w:rFonts w:ascii="Arial" w:hAnsi="Arial" w:cs="Arial"/>
          <w:sz w:val="22"/>
          <w:szCs w:val="22"/>
        </w:rPr>
        <w:t xml:space="preserve"> take place, and ensure these are accurately recorded </w:t>
      </w:r>
    </w:p>
    <w:p w:rsidR="00265376" w:rsidRDefault="00851D5B" w:rsidP="000902C2">
      <w:pPr>
        <w:pStyle w:val="ListParagraph"/>
        <w:numPr>
          <w:ilvl w:val="0"/>
          <w:numId w:val="36"/>
        </w:numPr>
        <w:tabs>
          <w:tab w:val="left" w:pos="993"/>
        </w:tabs>
        <w:ind w:left="993" w:hanging="426"/>
        <w:jc w:val="both"/>
        <w:rPr>
          <w:rFonts w:ascii="Arial" w:hAnsi="Arial" w:cs="Arial"/>
          <w:sz w:val="22"/>
          <w:szCs w:val="22"/>
        </w:rPr>
      </w:pPr>
      <w:r w:rsidRPr="00265376">
        <w:rPr>
          <w:rFonts w:ascii="Arial" w:hAnsi="Arial" w:cs="Arial"/>
          <w:sz w:val="22"/>
          <w:szCs w:val="22"/>
        </w:rPr>
        <w:t>accommodation standards are maintained incl</w:t>
      </w:r>
      <w:r w:rsidR="007D4D8B" w:rsidRPr="00265376">
        <w:rPr>
          <w:rFonts w:ascii="Arial" w:hAnsi="Arial" w:cs="Arial"/>
          <w:sz w:val="22"/>
          <w:szCs w:val="22"/>
        </w:rPr>
        <w:t xml:space="preserve">uding reporting to the Housing </w:t>
      </w:r>
      <w:r w:rsidRPr="00265376">
        <w:rPr>
          <w:rFonts w:ascii="Arial" w:hAnsi="Arial" w:cs="Arial"/>
          <w:sz w:val="22"/>
          <w:szCs w:val="22"/>
        </w:rPr>
        <w:t>Worker repairs, furniture and equipment replacement and health and safety concerns</w:t>
      </w:r>
    </w:p>
    <w:p w:rsidR="007D4D8B" w:rsidRPr="00265376" w:rsidRDefault="003E13FA" w:rsidP="000902C2">
      <w:pPr>
        <w:pStyle w:val="ListParagraph"/>
        <w:numPr>
          <w:ilvl w:val="0"/>
          <w:numId w:val="36"/>
        </w:numPr>
        <w:tabs>
          <w:tab w:val="left" w:pos="993"/>
        </w:tabs>
        <w:ind w:left="993" w:hanging="426"/>
        <w:jc w:val="both"/>
        <w:rPr>
          <w:rFonts w:ascii="Arial" w:hAnsi="Arial" w:cs="Arial"/>
          <w:sz w:val="22"/>
          <w:szCs w:val="22"/>
        </w:rPr>
      </w:pPr>
      <w:r w:rsidRPr="00265376">
        <w:rPr>
          <w:rFonts w:ascii="Arial" w:hAnsi="Arial"/>
          <w:sz w:val="22"/>
          <w:szCs w:val="22"/>
        </w:rPr>
        <w:t xml:space="preserve">liaising with </w:t>
      </w:r>
      <w:proofErr w:type="gramStart"/>
      <w:r w:rsidRPr="00265376">
        <w:rPr>
          <w:rFonts w:ascii="Arial" w:hAnsi="Arial"/>
          <w:sz w:val="22"/>
          <w:szCs w:val="22"/>
        </w:rPr>
        <w:t>contractors  to</w:t>
      </w:r>
      <w:proofErr w:type="gramEnd"/>
      <w:r w:rsidRPr="00265376">
        <w:rPr>
          <w:rFonts w:ascii="Arial" w:hAnsi="Arial"/>
          <w:sz w:val="22"/>
          <w:szCs w:val="22"/>
        </w:rPr>
        <w:t xml:space="preserve"> manage day to day maintenance and servicing of equipment. Keep up to date maintenance requests and repairs records</w:t>
      </w:r>
    </w:p>
    <w:p w:rsidR="007D4D8B" w:rsidRDefault="007D4D8B" w:rsidP="007D4D8B">
      <w:pPr>
        <w:jc w:val="both"/>
        <w:rPr>
          <w:rFonts w:ascii="Arial" w:hAnsi="Arial" w:cs="Arial"/>
          <w:sz w:val="22"/>
          <w:szCs w:val="22"/>
        </w:rPr>
      </w:pPr>
    </w:p>
    <w:p w:rsidR="00FE1E7F" w:rsidRPr="000902C2" w:rsidRDefault="00650A96" w:rsidP="000902C2">
      <w:pPr>
        <w:pStyle w:val="ListParagraph"/>
        <w:numPr>
          <w:ilvl w:val="1"/>
          <w:numId w:val="35"/>
        </w:numPr>
        <w:ind w:left="567" w:hanging="567"/>
        <w:jc w:val="both"/>
        <w:rPr>
          <w:rFonts w:ascii="Arial" w:hAnsi="Arial"/>
          <w:sz w:val="22"/>
          <w:szCs w:val="22"/>
        </w:rPr>
      </w:pPr>
      <w:r w:rsidRPr="000902C2">
        <w:rPr>
          <w:rFonts w:ascii="Arial" w:hAnsi="Arial"/>
          <w:sz w:val="22"/>
          <w:szCs w:val="22"/>
        </w:rPr>
        <w:t>In liaison with the Team Leader deal with all complaints on licence related matters, including disputes between licensees or involving neighbours by vis</w:t>
      </w:r>
      <w:r w:rsidR="00FE1E7F" w:rsidRPr="000902C2">
        <w:rPr>
          <w:rFonts w:ascii="Arial" w:hAnsi="Arial"/>
          <w:sz w:val="22"/>
          <w:szCs w:val="22"/>
        </w:rPr>
        <w:t>its and letters as appropriate.</w:t>
      </w:r>
    </w:p>
    <w:p w:rsidR="00FE1E7F" w:rsidRPr="00FE1E7F" w:rsidRDefault="00FE1E7F" w:rsidP="007D4D8B">
      <w:pPr>
        <w:jc w:val="both"/>
        <w:rPr>
          <w:rFonts w:ascii="Arial" w:hAnsi="Arial"/>
          <w:sz w:val="22"/>
          <w:szCs w:val="22"/>
        </w:rPr>
      </w:pPr>
    </w:p>
    <w:p w:rsidR="00650A96" w:rsidRPr="000902C2" w:rsidRDefault="00851D5B" w:rsidP="000902C2">
      <w:pPr>
        <w:pStyle w:val="ListParagraph"/>
        <w:numPr>
          <w:ilvl w:val="1"/>
          <w:numId w:val="35"/>
        </w:numPr>
        <w:spacing w:after="200" w:line="276" w:lineRule="auto"/>
        <w:ind w:left="567" w:hanging="567"/>
        <w:jc w:val="both"/>
        <w:rPr>
          <w:rFonts w:ascii="Arial" w:hAnsi="Arial" w:cs="Arial"/>
          <w:sz w:val="22"/>
          <w:szCs w:val="22"/>
        </w:rPr>
      </w:pPr>
      <w:r w:rsidRPr="000902C2">
        <w:rPr>
          <w:rFonts w:ascii="Arial" w:hAnsi="Arial" w:cs="Arial"/>
          <w:sz w:val="22"/>
          <w:szCs w:val="22"/>
        </w:rPr>
        <w:t>In the event of a Notice to Quit being issued, to work closely with the licensee and all relevant agencies to ensure when</w:t>
      </w:r>
      <w:bookmarkStart w:id="0" w:name="_GoBack"/>
      <w:bookmarkEnd w:id="0"/>
      <w:r w:rsidRPr="000902C2">
        <w:rPr>
          <w:rFonts w:ascii="Arial" w:hAnsi="Arial" w:cs="Arial"/>
          <w:sz w:val="22"/>
          <w:szCs w:val="22"/>
        </w:rPr>
        <w:t xml:space="preserve">ever possible and necessary the provision of alternative accommodation and support. </w:t>
      </w:r>
    </w:p>
    <w:p w:rsidR="00851D5B" w:rsidRPr="00121EE3" w:rsidRDefault="00851D5B" w:rsidP="000902C2">
      <w:pPr>
        <w:tabs>
          <w:tab w:val="left" w:pos="567"/>
        </w:tabs>
        <w:jc w:val="both"/>
        <w:rPr>
          <w:rFonts w:ascii="Arial" w:hAnsi="Arial" w:cs="Arial"/>
          <w:b/>
          <w:sz w:val="22"/>
          <w:szCs w:val="22"/>
        </w:rPr>
      </w:pPr>
      <w:r w:rsidRPr="00121EE3">
        <w:rPr>
          <w:rFonts w:ascii="Arial" w:hAnsi="Arial" w:cs="Arial"/>
          <w:b/>
          <w:sz w:val="22"/>
          <w:szCs w:val="22"/>
        </w:rPr>
        <w:t xml:space="preserve">4.  </w:t>
      </w:r>
      <w:r w:rsidRPr="00121EE3">
        <w:rPr>
          <w:rFonts w:ascii="Arial" w:hAnsi="Arial" w:cs="Arial"/>
          <w:b/>
          <w:sz w:val="22"/>
          <w:szCs w:val="22"/>
        </w:rPr>
        <w:tab/>
        <w:t>Record keeping and monitoring</w:t>
      </w:r>
    </w:p>
    <w:p w:rsidR="00851D5B" w:rsidRPr="00121EE3" w:rsidRDefault="00851D5B" w:rsidP="007D4D8B">
      <w:pPr>
        <w:jc w:val="both"/>
        <w:rPr>
          <w:rFonts w:ascii="Arial" w:hAnsi="Arial" w:cs="Arial"/>
          <w:sz w:val="22"/>
          <w:szCs w:val="22"/>
        </w:rPr>
      </w:pPr>
    </w:p>
    <w:p w:rsidR="00851D5B" w:rsidRPr="000902C2" w:rsidRDefault="00851D5B" w:rsidP="000902C2">
      <w:pPr>
        <w:pStyle w:val="ListParagraph"/>
        <w:numPr>
          <w:ilvl w:val="1"/>
          <w:numId w:val="37"/>
        </w:numPr>
        <w:ind w:left="567" w:hanging="567"/>
        <w:jc w:val="both"/>
        <w:rPr>
          <w:rFonts w:ascii="Arial" w:hAnsi="Arial" w:cs="Arial"/>
          <w:sz w:val="22"/>
          <w:szCs w:val="22"/>
        </w:rPr>
      </w:pPr>
      <w:r w:rsidRPr="000902C2">
        <w:rPr>
          <w:rFonts w:ascii="Arial" w:hAnsi="Arial" w:cs="Arial"/>
          <w:sz w:val="22"/>
          <w:szCs w:val="22"/>
        </w:rPr>
        <w:lastRenderedPageBreak/>
        <w:t>Maintain up to date, accurate, legible and accessible r</w:t>
      </w:r>
      <w:r w:rsidR="007D4D8B" w:rsidRPr="000902C2">
        <w:rPr>
          <w:rFonts w:ascii="Arial" w:hAnsi="Arial" w:cs="Arial"/>
          <w:sz w:val="22"/>
          <w:szCs w:val="22"/>
        </w:rPr>
        <w:t xml:space="preserve">ecords of all work and contact </w:t>
      </w:r>
      <w:r w:rsidRPr="000902C2">
        <w:rPr>
          <w:rFonts w:ascii="Arial" w:hAnsi="Arial" w:cs="Arial"/>
          <w:sz w:val="22"/>
          <w:szCs w:val="22"/>
        </w:rPr>
        <w:t>with service users, other agencies/professionals and others (e.g. carers, families),</w:t>
      </w:r>
      <w:r w:rsidR="00715043" w:rsidRPr="000902C2">
        <w:rPr>
          <w:rFonts w:ascii="Arial" w:hAnsi="Arial" w:cs="Arial"/>
          <w:sz w:val="22"/>
          <w:szCs w:val="22"/>
        </w:rPr>
        <w:t xml:space="preserve"> </w:t>
      </w:r>
      <w:r w:rsidRPr="000902C2">
        <w:rPr>
          <w:rFonts w:ascii="Arial" w:hAnsi="Arial" w:cs="Arial"/>
          <w:sz w:val="22"/>
          <w:szCs w:val="22"/>
        </w:rPr>
        <w:t>ensuring that they meet the requirements of data protection and confidentiality.</w:t>
      </w:r>
    </w:p>
    <w:p w:rsidR="00851D5B" w:rsidRPr="00121EE3" w:rsidRDefault="00851D5B" w:rsidP="000902C2">
      <w:pPr>
        <w:ind w:left="567" w:hanging="567"/>
        <w:jc w:val="both"/>
        <w:rPr>
          <w:rFonts w:ascii="Arial" w:hAnsi="Arial" w:cs="Arial"/>
          <w:sz w:val="22"/>
          <w:szCs w:val="22"/>
        </w:rPr>
      </w:pPr>
    </w:p>
    <w:p w:rsidR="00851D5B" w:rsidRPr="000902C2" w:rsidRDefault="00851D5B" w:rsidP="000902C2">
      <w:pPr>
        <w:pStyle w:val="ListParagraph"/>
        <w:numPr>
          <w:ilvl w:val="1"/>
          <w:numId w:val="37"/>
        </w:numPr>
        <w:ind w:left="567" w:hanging="567"/>
        <w:jc w:val="both"/>
        <w:rPr>
          <w:rFonts w:ascii="Arial" w:hAnsi="Arial" w:cs="Arial"/>
          <w:sz w:val="22"/>
          <w:szCs w:val="22"/>
        </w:rPr>
      </w:pPr>
      <w:r w:rsidRPr="000902C2">
        <w:rPr>
          <w:rFonts w:ascii="Arial" w:hAnsi="Arial" w:cs="Arial"/>
          <w:sz w:val="22"/>
          <w:szCs w:val="22"/>
        </w:rPr>
        <w:t xml:space="preserve">Ensure all </w:t>
      </w:r>
      <w:r w:rsidR="00B91F9D" w:rsidRPr="000902C2">
        <w:rPr>
          <w:rFonts w:ascii="Arial" w:hAnsi="Arial" w:cs="Arial"/>
          <w:sz w:val="22"/>
          <w:szCs w:val="22"/>
        </w:rPr>
        <w:t xml:space="preserve">client records, </w:t>
      </w:r>
      <w:r w:rsidRPr="000902C2">
        <w:rPr>
          <w:rFonts w:ascii="Arial" w:hAnsi="Arial" w:cs="Arial"/>
          <w:sz w:val="22"/>
          <w:szCs w:val="22"/>
        </w:rPr>
        <w:t xml:space="preserve">outcome and monitoring data is accurately recorded using the </w:t>
      </w:r>
      <w:r w:rsidR="00B91F9D" w:rsidRPr="000902C2">
        <w:rPr>
          <w:rFonts w:ascii="Arial" w:hAnsi="Arial" w:cs="Arial"/>
          <w:sz w:val="22"/>
          <w:szCs w:val="22"/>
        </w:rPr>
        <w:t>Paloma case management system</w:t>
      </w:r>
      <w:r w:rsidRPr="000902C2">
        <w:rPr>
          <w:rFonts w:ascii="Arial" w:hAnsi="Arial" w:cs="Arial"/>
          <w:sz w:val="22"/>
          <w:szCs w:val="22"/>
        </w:rPr>
        <w:t xml:space="preserve"> and</w:t>
      </w:r>
      <w:r w:rsidR="00B91F9D" w:rsidRPr="000902C2">
        <w:rPr>
          <w:rFonts w:ascii="Arial" w:hAnsi="Arial" w:cs="Arial"/>
          <w:sz w:val="22"/>
          <w:szCs w:val="22"/>
        </w:rPr>
        <w:t xml:space="preserve"> any other record/monitoring</w:t>
      </w:r>
      <w:r w:rsidRPr="000902C2">
        <w:rPr>
          <w:rFonts w:ascii="Arial" w:hAnsi="Arial" w:cs="Arial"/>
          <w:sz w:val="22"/>
          <w:szCs w:val="22"/>
        </w:rPr>
        <w:t xml:space="preserve"> systems, prepare any additional information or</w:t>
      </w:r>
      <w:r w:rsidR="00715043" w:rsidRPr="000902C2">
        <w:rPr>
          <w:rFonts w:ascii="Arial" w:hAnsi="Arial" w:cs="Arial"/>
          <w:sz w:val="22"/>
          <w:szCs w:val="22"/>
        </w:rPr>
        <w:t xml:space="preserve"> </w:t>
      </w:r>
      <w:r w:rsidRPr="000902C2">
        <w:rPr>
          <w:rFonts w:ascii="Arial" w:hAnsi="Arial" w:cs="Arial"/>
          <w:sz w:val="22"/>
          <w:szCs w:val="22"/>
        </w:rPr>
        <w:t>reports used for the monitoring and evaluation of the services as required.</w:t>
      </w:r>
    </w:p>
    <w:p w:rsidR="00851D5B" w:rsidRPr="00121EE3" w:rsidRDefault="00851D5B" w:rsidP="007D4D8B">
      <w:pPr>
        <w:jc w:val="both"/>
        <w:rPr>
          <w:rFonts w:ascii="Arial" w:hAnsi="Arial" w:cs="Arial"/>
          <w:sz w:val="22"/>
          <w:szCs w:val="22"/>
        </w:rPr>
      </w:pPr>
    </w:p>
    <w:p w:rsidR="00851D5B" w:rsidRPr="00121EE3" w:rsidRDefault="00851D5B" w:rsidP="000902C2">
      <w:pPr>
        <w:tabs>
          <w:tab w:val="left" w:pos="567"/>
        </w:tabs>
        <w:jc w:val="both"/>
        <w:rPr>
          <w:rFonts w:ascii="Arial" w:hAnsi="Arial" w:cs="Arial"/>
          <w:b/>
          <w:bCs/>
          <w:sz w:val="22"/>
          <w:szCs w:val="22"/>
        </w:rPr>
      </w:pPr>
      <w:r w:rsidRPr="00121EE3">
        <w:rPr>
          <w:rFonts w:ascii="Arial" w:hAnsi="Arial" w:cs="Arial"/>
          <w:b/>
          <w:bCs/>
          <w:sz w:val="22"/>
          <w:szCs w:val="22"/>
        </w:rPr>
        <w:t>5.</w:t>
      </w:r>
      <w:r w:rsidRPr="00121EE3">
        <w:rPr>
          <w:rFonts w:ascii="Arial" w:hAnsi="Arial" w:cs="Arial"/>
          <w:b/>
          <w:bCs/>
          <w:sz w:val="22"/>
          <w:szCs w:val="22"/>
        </w:rPr>
        <w:tab/>
        <w:t>Developing of self and others</w:t>
      </w:r>
    </w:p>
    <w:p w:rsidR="00851D5B" w:rsidRDefault="00851D5B" w:rsidP="007D4D8B">
      <w:pPr>
        <w:jc w:val="both"/>
        <w:rPr>
          <w:rFonts w:ascii="Arial" w:hAnsi="Arial" w:cs="Arial"/>
          <w:sz w:val="22"/>
          <w:szCs w:val="22"/>
        </w:rPr>
      </w:pPr>
    </w:p>
    <w:p w:rsidR="00851D5B" w:rsidRPr="000902C2" w:rsidRDefault="00851D5B" w:rsidP="000902C2">
      <w:pPr>
        <w:pStyle w:val="ListParagraph"/>
        <w:numPr>
          <w:ilvl w:val="1"/>
          <w:numId w:val="38"/>
        </w:numPr>
        <w:ind w:left="567" w:hanging="567"/>
        <w:jc w:val="both"/>
        <w:rPr>
          <w:rFonts w:ascii="Arial" w:hAnsi="Arial" w:cs="Arial"/>
          <w:sz w:val="22"/>
          <w:szCs w:val="22"/>
        </w:rPr>
      </w:pPr>
      <w:r w:rsidRPr="000902C2">
        <w:rPr>
          <w:rFonts w:ascii="Arial" w:hAnsi="Arial" w:cs="Arial"/>
          <w:sz w:val="22"/>
          <w:szCs w:val="22"/>
        </w:rPr>
        <w:t xml:space="preserve">Actively participate in regular one-to-one supervision, reflective practice groups, </w:t>
      </w:r>
      <w:r w:rsidR="006B6B1B" w:rsidRPr="000902C2">
        <w:rPr>
          <w:rFonts w:ascii="Arial" w:hAnsi="Arial" w:cs="Arial"/>
          <w:sz w:val="22"/>
          <w:szCs w:val="22"/>
        </w:rPr>
        <w:t>and annual</w:t>
      </w:r>
      <w:r w:rsidRPr="000902C2">
        <w:rPr>
          <w:rFonts w:ascii="Arial" w:hAnsi="Arial" w:cs="Arial"/>
          <w:sz w:val="22"/>
          <w:szCs w:val="22"/>
        </w:rPr>
        <w:t xml:space="preserve"> appraisals. </w:t>
      </w:r>
    </w:p>
    <w:p w:rsidR="00851D5B" w:rsidRPr="00121EE3" w:rsidRDefault="00851D5B" w:rsidP="000902C2">
      <w:pPr>
        <w:ind w:left="567" w:hanging="567"/>
        <w:jc w:val="both"/>
        <w:rPr>
          <w:rFonts w:ascii="Arial" w:hAnsi="Arial" w:cs="Arial"/>
          <w:sz w:val="22"/>
          <w:szCs w:val="22"/>
        </w:rPr>
      </w:pPr>
    </w:p>
    <w:p w:rsidR="000902C2" w:rsidRDefault="00851D5B" w:rsidP="000902C2">
      <w:pPr>
        <w:pStyle w:val="ListParagraph"/>
        <w:numPr>
          <w:ilvl w:val="1"/>
          <w:numId w:val="38"/>
        </w:numPr>
        <w:ind w:left="567" w:hanging="567"/>
        <w:jc w:val="both"/>
        <w:rPr>
          <w:rFonts w:ascii="Arial" w:hAnsi="Arial" w:cs="Arial"/>
          <w:sz w:val="22"/>
          <w:szCs w:val="22"/>
        </w:rPr>
      </w:pPr>
      <w:r w:rsidRPr="000902C2">
        <w:rPr>
          <w:rFonts w:ascii="Arial" w:hAnsi="Arial" w:cs="Arial"/>
          <w:sz w:val="22"/>
          <w:szCs w:val="22"/>
        </w:rPr>
        <w:t>Attend and make a positive contribution to staff / team meetings and to participate in organisational training and development events as required.</w:t>
      </w:r>
    </w:p>
    <w:p w:rsidR="000902C2" w:rsidRPr="000902C2" w:rsidRDefault="000902C2" w:rsidP="000902C2">
      <w:pPr>
        <w:pStyle w:val="ListParagraph"/>
        <w:ind w:left="567" w:hanging="567"/>
        <w:rPr>
          <w:rFonts w:ascii="Arial" w:hAnsi="Arial" w:cs="Arial"/>
          <w:sz w:val="22"/>
          <w:szCs w:val="22"/>
        </w:rPr>
      </w:pPr>
    </w:p>
    <w:p w:rsidR="000902C2" w:rsidRPr="000902C2" w:rsidRDefault="00851D5B" w:rsidP="000902C2">
      <w:pPr>
        <w:pStyle w:val="ListParagraph"/>
        <w:numPr>
          <w:ilvl w:val="1"/>
          <w:numId w:val="38"/>
        </w:numPr>
        <w:ind w:left="567" w:hanging="567"/>
        <w:jc w:val="both"/>
        <w:rPr>
          <w:rFonts w:ascii="Arial" w:hAnsi="Arial" w:cs="Arial"/>
          <w:sz w:val="22"/>
          <w:szCs w:val="22"/>
        </w:rPr>
      </w:pPr>
      <w:r w:rsidRPr="000902C2">
        <w:rPr>
          <w:rFonts w:ascii="Arial" w:hAnsi="Arial" w:cs="Arial"/>
          <w:sz w:val="22"/>
          <w:szCs w:val="22"/>
        </w:rPr>
        <w:t>Provide support and guidance to trainees, relief/agency workers and volunteers, when required.</w:t>
      </w:r>
      <w:r w:rsidRPr="000902C2">
        <w:rPr>
          <w:rFonts w:ascii="Arial" w:hAnsi="Arial" w:cs="Arial"/>
          <w:b/>
          <w:color w:val="000000"/>
          <w:sz w:val="22"/>
          <w:szCs w:val="22"/>
          <w:lang w:eastAsia="en-US"/>
        </w:rPr>
        <w:t xml:space="preserve"> </w:t>
      </w:r>
    </w:p>
    <w:p w:rsidR="000902C2" w:rsidRPr="000902C2" w:rsidRDefault="000902C2" w:rsidP="000902C2">
      <w:pPr>
        <w:pStyle w:val="ListParagraph"/>
        <w:ind w:left="567" w:hanging="567"/>
        <w:rPr>
          <w:rFonts w:ascii="Arial" w:hAnsi="Arial" w:cs="Arial"/>
          <w:sz w:val="22"/>
          <w:szCs w:val="22"/>
        </w:rPr>
      </w:pPr>
    </w:p>
    <w:p w:rsidR="00851D5B" w:rsidRPr="000902C2" w:rsidRDefault="00851D5B" w:rsidP="000902C2">
      <w:pPr>
        <w:pStyle w:val="ListParagraph"/>
        <w:numPr>
          <w:ilvl w:val="1"/>
          <w:numId w:val="38"/>
        </w:numPr>
        <w:ind w:left="567" w:hanging="567"/>
        <w:jc w:val="both"/>
        <w:rPr>
          <w:rFonts w:ascii="Arial" w:hAnsi="Arial" w:cs="Arial"/>
          <w:sz w:val="22"/>
          <w:szCs w:val="22"/>
        </w:rPr>
      </w:pPr>
      <w:r w:rsidRPr="000902C2">
        <w:rPr>
          <w:rFonts w:ascii="Arial" w:hAnsi="Arial" w:cs="Arial"/>
          <w:sz w:val="22"/>
          <w:szCs w:val="22"/>
        </w:rPr>
        <w:t xml:space="preserve">Develop your understanding of Psychologically Informed Environments (PIE) approach </w:t>
      </w:r>
      <w:r w:rsidRPr="000902C2">
        <w:rPr>
          <w:rFonts w:ascii="Arial" w:hAnsi="Arial" w:cs="Arial"/>
          <w:sz w:val="22"/>
          <w:szCs w:val="22"/>
        </w:rPr>
        <w:tab/>
        <w:t xml:space="preserve">in engaging and supporting clients and embed PIE into your day to day practice. </w:t>
      </w:r>
    </w:p>
    <w:p w:rsidR="00851D5B" w:rsidRPr="00121EE3" w:rsidRDefault="00851D5B" w:rsidP="000902C2">
      <w:pPr>
        <w:ind w:left="567" w:hanging="567"/>
        <w:jc w:val="both"/>
        <w:rPr>
          <w:rFonts w:ascii="Arial" w:hAnsi="Arial" w:cs="Arial"/>
          <w:b/>
          <w:bCs/>
          <w:sz w:val="22"/>
          <w:szCs w:val="22"/>
        </w:rPr>
      </w:pPr>
    </w:p>
    <w:p w:rsidR="00851D5B" w:rsidRPr="000902C2" w:rsidRDefault="00851D5B" w:rsidP="000902C2">
      <w:pPr>
        <w:pStyle w:val="ListParagraph"/>
        <w:numPr>
          <w:ilvl w:val="0"/>
          <w:numId w:val="38"/>
        </w:numPr>
        <w:ind w:left="567" w:hanging="567"/>
        <w:jc w:val="both"/>
        <w:rPr>
          <w:rFonts w:ascii="Arial" w:hAnsi="Arial" w:cs="Arial"/>
          <w:b/>
          <w:bCs/>
          <w:sz w:val="22"/>
          <w:szCs w:val="22"/>
        </w:rPr>
      </w:pPr>
      <w:r w:rsidRPr="000902C2">
        <w:rPr>
          <w:rFonts w:ascii="Arial" w:hAnsi="Arial" w:cs="Arial"/>
          <w:b/>
          <w:bCs/>
          <w:sz w:val="22"/>
          <w:szCs w:val="22"/>
        </w:rPr>
        <w:t>General</w:t>
      </w:r>
    </w:p>
    <w:p w:rsidR="00650A96" w:rsidRPr="00650A96" w:rsidRDefault="00650A96" w:rsidP="007D4D8B">
      <w:pPr>
        <w:pStyle w:val="ListParagraph"/>
        <w:ind w:left="360"/>
        <w:jc w:val="both"/>
        <w:rPr>
          <w:rFonts w:ascii="Arial" w:hAnsi="Arial" w:cs="Arial"/>
          <w:b/>
          <w:bCs/>
          <w:sz w:val="22"/>
          <w:szCs w:val="22"/>
        </w:rPr>
      </w:pPr>
    </w:p>
    <w:p w:rsidR="000902C2" w:rsidRDefault="00715043" w:rsidP="000902C2">
      <w:pPr>
        <w:pStyle w:val="ListParagraph"/>
        <w:numPr>
          <w:ilvl w:val="1"/>
          <w:numId w:val="38"/>
        </w:numPr>
        <w:ind w:left="567" w:hanging="567"/>
        <w:jc w:val="both"/>
        <w:rPr>
          <w:rFonts w:ascii="Arial" w:hAnsi="Arial"/>
          <w:sz w:val="22"/>
          <w:szCs w:val="22"/>
        </w:rPr>
      </w:pPr>
      <w:r w:rsidRPr="000902C2">
        <w:rPr>
          <w:rFonts w:ascii="Arial" w:hAnsi="Arial"/>
          <w:sz w:val="22"/>
          <w:szCs w:val="22"/>
        </w:rPr>
        <w:t>Work within a rota system including regular evening and weekend work and take part in the on-call rota as required.</w:t>
      </w:r>
    </w:p>
    <w:p w:rsidR="000902C2" w:rsidRDefault="000902C2" w:rsidP="000902C2">
      <w:pPr>
        <w:pStyle w:val="ListParagraph"/>
        <w:ind w:left="567"/>
        <w:jc w:val="both"/>
        <w:rPr>
          <w:rFonts w:ascii="Arial" w:hAnsi="Arial"/>
          <w:sz w:val="22"/>
          <w:szCs w:val="22"/>
        </w:rPr>
      </w:pPr>
    </w:p>
    <w:p w:rsidR="000902C2" w:rsidRDefault="003E13FA" w:rsidP="000902C2">
      <w:pPr>
        <w:pStyle w:val="ListParagraph"/>
        <w:numPr>
          <w:ilvl w:val="1"/>
          <w:numId w:val="38"/>
        </w:numPr>
        <w:ind w:left="567" w:hanging="567"/>
        <w:jc w:val="both"/>
        <w:rPr>
          <w:rFonts w:ascii="Arial" w:hAnsi="Arial"/>
          <w:sz w:val="22"/>
          <w:szCs w:val="22"/>
        </w:rPr>
      </w:pPr>
      <w:r w:rsidRPr="000902C2">
        <w:rPr>
          <w:rFonts w:ascii="Arial" w:hAnsi="Arial"/>
          <w:sz w:val="22"/>
          <w:szCs w:val="22"/>
        </w:rPr>
        <w:t>Provide cover  for and assist in the delivery of the Duty telephone helpline</w:t>
      </w:r>
    </w:p>
    <w:p w:rsidR="000902C2" w:rsidRDefault="000902C2" w:rsidP="000902C2">
      <w:pPr>
        <w:pStyle w:val="ListParagraph"/>
        <w:ind w:left="567"/>
        <w:jc w:val="both"/>
        <w:rPr>
          <w:rFonts w:ascii="Arial" w:hAnsi="Arial"/>
          <w:sz w:val="22"/>
          <w:szCs w:val="22"/>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 xml:space="preserve">Act as a representative of </w:t>
      </w:r>
      <w:r w:rsidR="00650A96" w:rsidRPr="000902C2">
        <w:rPr>
          <w:rFonts w:ascii="Arial" w:hAnsi="Arial" w:cs="Arial"/>
          <w:sz w:val="22"/>
          <w:szCs w:val="22"/>
        </w:rPr>
        <w:t>Next Link</w:t>
      </w:r>
      <w:r w:rsidRPr="000902C2">
        <w:rPr>
          <w:rFonts w:ascii="Arial" w:hAnsi="Arial" w:cs="Arial"/>
          <w:sz w:val="22"/>
          <w:szCs w:val="22"/>
        </w:rPr>
        <w:t xml:space="preserve"> at internal and external meetings, as required, promote the organisation through building professional links with outside </w:t>
      </w:r>
      <w:r w:rsidRPr="000902C2">
        <w:rPr>
          <w:rFonts w:ascii="Arial" w:hAnsi="Arial" w:cs="Arial"/>
          <w:sz w:val="22"/>
          <w:szCs w:val="22"/>
        </w:rPr>
        <w:tab/>
        <w:t>bodies as appropriate.</w:t>
      </w:r>
    </w:p>
    <w:p w:rsidR="000902C2" w:rsidRPr="000902C2" w:rsidRDefault="000902C2" w:rsidP="000902C2">
      <w:pPr>
        <w:pStyle w:val="ListParagraph"/>
        <w:rPr>
          <w:rFonts w:ascii="Arial" w:hAnsi="Arial" w:cs="Arial"/>
          <w:sz w:val="22"/>
          <w:szCs w:val="22"/>
          <w:lang w:val="en"/>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lang w:val="en"/>
        </w:rPr>
        <w:t>Uphold the values and good name of Missing Link at all times, rep</w:t>
      </w:r>
      <w:r w:rsidR="00FE1E7F" w:rsidRPr="000902C2">
        <w:rPr>
          <w:rFonts w:ascii="Arial" w:hAnsi="Arial" w:cs="Arial"/>
          <w:sz w:val="22"/>
          <w:szCs w:val="22"/>
          <w:lang w:val="en"/>
        </w:rPr>
        <w:t xml:space="preserve">resent the </w:t>
      </w:r>
      <w:proofErr w:type="spellStart"/>
      <w:r w:rsidR="00FE1E7F" w:rsidRPr="000902C2">
        <w:rPr>
          <w:rFonts w:ascii="Arial" w:hAnsi="Arial" w:cs="Arial"/>
          <w:sz w:val="22"/>
          <w:szCs w:val="22"/>
          <w:lang w:val="en"/>
        </w:rPr>
        <w:t>organisation</w:t>
      </w:r>
      <w:proofErr w:type="spellEnd"/>
      <w:r w:rsidR="00FE1E7F" w:rsidRPr="000902C2">
        <w:rPr>
          <w:rFonts w:ascii="Arial" w:hAnsi="Arial" w:cs="Arial"/>
          <w:sz w:val="22"/>
          <w:szCs w:val="22"/>
          <w:lang w:val="en"/>
        </w:rPr>
        <w:t xml:space="preserve"> </w:t>
      </w:r>
      <w:r w:rsidRPr="000902C2">
        <w:rPr>
          <w:rFonts w:ascii="Arial" w:hAnsi="Arial" w:cs="Arial"/>
          <w:sz w:val="22"/>
          <w:szCs w:val="22"/>
          <w:lang w:val="en"/>
        </w:rPr>
        <w:t xml:space="preserve">in </w:t>
      </w:r>
      <w:r w:rsidR="003E13FA" w:rsidRPr="000902C2">
        <w:rPr>
          <w:rFonts w:ascii="Arial" w:hAnsi="Arial" w:cs="Arial"/>
          <w:sz w:val="22"/>
          <w:szCs w:val="22"/>
          <w:lang w:val="en"/>
        </w:rPr>
        <w:t>a way</w:t>
      </w:r>
      <w:r w:rsidRPr="000902C2">
        <w:rPr>
          <w:rFonts w:ascii="Arial" w:hAnsi="Arial" w:cs="Arial"/>
          <w:sz w:val="22"/>
          <w:szCs w:val="22"/>
          <w:lang w:val="en"/>
        </w:rPr>
        <w:t xml:space="preserve"> that is consistent with its philosophy and ethos</w:t>
      </w:r>
      <w:r w:rsidRPr="000902C2">
        <w:rPr>
          <w:rFonts w:ascii="Arial" w:hAnsi="Arial" w:cs="Arial"/>
          <w:sz w:val="22"/>
          <w:szCs w:val="22"/>
        </w:rPr>
        <w:t xml:space="preserve"> and within the Missing Link’s Code of Conduct.</w:t>
      </w:r>
    </w:p>
    <w:p w:rsidR="000902C2" w:rsidRPr="000902C2" w:rsidRDefault="000902C2" w:rsidP="000902C2">
      <w:pPr>
        <w:pStyle w:val="ListParagraph"/>
        <w:rPr>
          <w:rFonts w:ascii="Arial" w:hAnsi="Arial" w:cs="Arial"/>
          <w:sz w:val="22"/>
          <w:szCs w:val="22"/>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 xml:space="preserve">Work flexibly within a team </w:t>
      </w:r>
      <w:r w:rsidR="003E13FA" w:rsidRPr="000902C2">
        <w:rPr>
          <w:rFonts w:ascii="Arial" w:hAnsi="Arial" w:cs="Arial"/>
          <w:sz w:val="22"/>
          <w:szCs w:val="22"/>
        </w:rPr>
        <w:t>setting;</w:t>
      </w:r>
      <w:r w:rsidRPr="000902C2">
        <w:rPr>
          <w:rFonts w:ascii="Arial" w:hAnsi="Arial" w:cs="Arial"/>
          <w:sz w:val="22"/>
          <w:szCs w:val="22"/>
        </w:rPr>
        <w:t xml:space="preserve"> liaise with other workers as necessary and as appropriate to provide cover for holidays and staff absence.</w:t>
      </w:r>
    </w:p>
    <w:p w:rsidR="000902C2" w:rsidRPr="000902C2" w:rsidRDefault="000902C2" w:rsidP="000902C2">
      <w:pPr>
        <w:pStyle w:val="ListParagraph"/>
        <w:rPr>
          <w:rFonts w:ascii="Arial" w:hAnsi="Arial" w:cs="Arial"/>
          <w:sz w:val="22"/>
          <w:szCs w:val="22"/>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 xml:space="preserve">Work within </w:t>
      </w:r>
      <w:r w:rsidR="003E13FA" w:rsidRPr="000902C2">
        <w:rPr>
          <w:rFonts w:ascii="Arial" w:hAnsi="Arial" w:cs="Arial"/>
          <w:sz w:val="22"/>
          <w:szCs w:val="22"/>
        </w:rPr>
        <w:t>Next Link’s</w:t>
      </w:r>
      <w:r w:rsidRPr="000902C2">
        <w:rPr>
          <w:rFonts w:ascii="Arial" w:hAnsi="Arial" w:cs="Arial"/>
          <w:sz w:val="22"/>
          <w:szCs w:val="22"/>
        </w:rPr>
        <w:t xml:space="preserve"> Health and Safety policy and guidance and to ensure your own health and safety and that of others at all times.</w:t>
      </w:r>
    </w:p>
    <w:p w:rsidR="000902C2" w:rsidRPr="000902C2" w:rsidRDefault="000902C2" w:rsidP="000902C2">
      <w:pPr>
        <w:pStyle w:val="ListParagraph"/>
        <w:rPr>
          <w:rFonts w:ascii="Arial" w:hAnsi="Arial" w:cs="Arial"/>
          <w:sz w:val="22"/>
          <w:szCs w:val="22"/>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 xml:space="preserve">Ensure the service is delivered in a culturally sensitive way for all service users, </w:t>
      </w:r>
      <w:r w:rsidRPr="000902C2">
        <w:rPr>
          <w:rFonts w:ascii="Arial" w:hAnsi="Arial" w:cs="Arial"/>
          <w:sz w:val="22"/>
          <w:szCs w:val="22"/>
        </w:rPr>
        <w:tab/>
        <w:t xml:space="preserve">including challenging stigma and discrimination. </w:t>
      </w:r>
    </w:p>
    <w:p w:rsidR="000902C2" w:rsidRPr="000902C2" w:rsidRDefault="000902C2" w:rsidP="000902C2">
      <w:pPr>
        <w:pStyle w:val="ListParagraph"/>
        <w:rPr>
          <w:rFonts w:ascii="Arial" w:hAnsi="Arial" w:cs="Arial"/>
          <w:sz w:val="22"/>
          <w:szCs w:val="22"/>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 xml:space="preserve">Observe organisations equal opportunities, confidentiality, data protection policies. </w:t>
      </w:r>
    </w:p>
    <w:p w:rsidR="000902C2" w:rsidRPr="000902C2" w:rsidRDefault="000902C2" w:rsidP="000902C2">
      <w:pPr>
        <w:pStyle w:val="ListParagraph"/>
        <w:rPr>
          <w:rFonts w:ascii="Arial" w:hAnsi="Arial" w:cs="Arial"/>
          <w:sz w:val="22"/>
          <w:szCs w:val="22"/>
        </w:rPr>
      </w:pPr>
    </w:p>
    <w:p w:rsidR="000902C2"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Understand and contribute to the overall objectives of the organisation and follow all existing organisational policies and procedures.</w:t>
      </w:r>
    </w:p>
    <w:p w:rsidR="000902C2" w:rsidRPr="000902C2" w:rsidRDefault="000902C2" w:rsidP="000902C2">
      <w:pPr>
        <w:pStyle w:val="ListParagraph"/>
        <w:rPr>
          <w:rFonts w:ascii="Arial" w:hAnsi="Arial" w:cs="Arial"/>
          <w:sz w:val="22"/>
          <w:szCs w:val="22"/>
        </w:rPr>
      </w:pPr>
    </w:p>
    <w:p w:rsidR="00851D5B" w:rsidRPr="000902C2" w:rsidRDefault="00851D5B" w:rsidP="000902C2">
      <w:pPr>
        <w:pStyle w:val="ListParagraph"/>
        <w:numPr>
          <w:ilvl w:val="1"/>
          <w:numId w:val="38"/>
        </w:numPr>
        <w:ind w:left="567" w:hanging="567"/>
        <w:jc w:val="both"/>
        <w:rPr>
          <w:rFonts w:ascii="Arial" w:hAnsi="Arial"/>
          <w:sz w:val="22"/>
          <w:szCs w:val="22"/>
        </w:rPr>
      </w:pPr>
      <w:r w:rsidRPr="000902C2">
        <w:rPr>
          <w:rFonts w:ascii="Arial" w:hAnsi="Arial" w:cs="Arial"/>
          <w:sz w:val="22"/>
          <w:szCs w:val="22"/>
        </w:rPr>
        <w:t>Undertake other duties and responsibilities in keeping w</w:t>
      </w:r>
      <w:r w:rsidR="003E13FA" w:rsidRPr="000902C2">
        <w:rPr>
          <w:rFonts w:ascii="Arial" w:hAnsi="Arial" w:cs="Arial"/>
          <w:sz w:val="22"/>
          <w:szCs w:val="22"/>
        </w:rPr>
        <w:t xml:space="preserve">ith the nature of this post as </w:t>
      </w:r>
      <w:r w:rsidRPr="000902C2">
        <w:rPr>
          <w:rFonts w:ascii="Arial" w:hAnsi="Arial" w:cs="Arial"/>
          <w:sz w:val="22"/>
          <w:szCs w:val="22"/>
        </w:rPr>
        <w:t>may be required from time to time.</w:t>
      </w:r>
    </w:p>
    <w:p w:rsidR="00851D5B" w:rsidRDefault="00851D5B" w:rsidP="007D4D8B">
      <w:pPr>
        <w:jc w:val="both"/>
        <w:rPr>
          <w:rFonts w:ascii="Arial" w:hAnsi="Arial" w:cs="Arial"/>
          <w:b/>
          <w:sz w:val="22"/>
          <w:szCs w:val="22"/>
        </w:rPr>
      </w:pPr>
    </w:p>
    <w:p w:rsidR="00851D5B" w:rsidRPr="00121EE3" w:rsidRDefault="00851D5B" w:rsidP="007D4D8B">
      <w:pPr>
        <w:jc w:val="both"/>
        <w:rPr>
          <w:rFonts w:ascii="Arial" w:hAnsi="Arial" w:cs="Arial"/>
          <w:b/>
          <w:sz w:val="22"/>
          <w:szCs w:val="22"/>
        </w:rPr>
      </w:pPr>
    </w:p>
    <w:p w:rsidR="00851D5B" w:rsidRPr="00121EE3" w:rsidRDefault="00851D5B" w:rsidP="007D4D8B">
      <w:pPr>
        <w:jc w:val="both"/>
        <w:rPr>
          <w:rFonts w:ascii="Arial" w:hAnsi="Arial" w:cs="Arial"/>
          <w:sz w:val="22"/>
          <w:szCs w:val="22"/>
        </w:rPr>
      </w:pPr>
      <w:r w:rsidRPr="00121EE3">
        <w:rPr>
          <w:rFonts w:ascii="Arial" w:hAnsi="Arial" w:cs="Arial"/>
          <w:b/>
          <w:sz w:val="22"/>
          <w:szCs w:val="22"/>
        </w:rPr>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460627" w:rsidRDefault="00460627"/>
    <w:p w:rsidR="00263331" w:rsidRDefault="00263331">
      <w:r w:rsidRPr="003E7B10">
        <w:rPr>
          <w:rFonts w:ascii="Arial" w:hAnsi="Arial" w:cs="Arial"/>
          <w:b/>
          <w:i/>
          <w:sz w:val="22"/>
          <w:szCs w:val="22"/>
        </w:rPr>
        <w:lastRenderedPageBreak/>
        <w:t>Missing Link is committed to safeguarding and promoting the welfare of children, young people and adults at risk of abuse, and expects all staff and volunteers to share this commitment</w:t>
      </w:r>
    </w:p>
    <w:sectPr w:rsidR="00263331" w:rsidSect="00265376">
      <w:footerReference w:type="default" r:id="rId9"/>
      <w:pgSz w:w="11906" w:h="16838"/>
      <w:pgMar w:top="731" w:right="964" w:bottom="851" w:left="964"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B9" w:rsidRDefault="006D0C9F">
      <w:r>
        <w:separator/>
      </w:r>
    </w:p>
  </w:endnote>
  <w:endnote w:type="continuationSeparator" w:id="0">
    <w:p w:rsidR="002A7FB9" w:rsidRDefault="006D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F7" w:rsidRDefault="00FE1E7F">
    <w:pPr>
      <w:pStyle w:val="Footer"/>
      <w:jc w:val="right"/>
      <w:rPr>
        <w:noProof/>
      </w:rPr>
    </w:pPr>
    <w:r>
      <w:fldChar w:fldCharType="begin"/>
    </w:r>
    <w:r>
      <w:instrText xml:space="preserve"> PAGE   \* MERGEFORMAT </w:instrText>
    </w:r>
    <w:r>
      <w:fldChar w:fldCharType="separate"/>
    </w:r>
    <w:r w:rsidR="00C26B5A">
      <w:rPr>
        <w:noProof/>
      </w:rPr>
      <w:t>2</w:t>
    </w:r>
    <w:r>
      <w:rPr>
        <w:noProof/>
      </w:rPr>
      <w:fldChar w:fldCharType="end"/>
    </w:r>
  </w:p>
  <w:p w:rsidR="006A7BF7" w:rsidRDefault="00FE1E7F">
    <w:pPr>
      <w:pStyle w:val="Footer"/>
      <w:jc w:val="right"/>
    </w:pPr>
    <w:r>
      <w:rPr>
        <w:noProof/>
      </w:rPr>
      <w:fldChar w:fldCharType="begin"/>
    </w:r>
    <w:r>
      <w:rPr>
        <w:noProof/>
      </w:rPr>
      <w:instrText xml:space="preserve"> FILENAME  \* Lower \p  \* MERGEFORMAT </w:instrText>
    </w:r>
    <w:r>
      <w:rPr>
        <w:noProof/>
      </w:rPr>
      <w:fldChar w:fldCharType="separate"/>
    </w:r>
    <w:r w:rsidR="003D35EC">
      <w:rPr>
        <w:noProof/>
      </w:rPr>
      <w:t>x:\clare p\nl new services\safe house support worker\safe house support worker jd.docx</w:t>
    </w:r>
    <w:r>
      <w:rPr>
        <w:noProof/>
      </w:rPr>
      <w:fldChar w:fldCharType="end"/>
    </w:r>
  </w:p>
  <w:p w:rsidR="006A7BF7" w:rsidRDefault="00CA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B9" w:rsidRDefault="006D0C9F">
      <w:r>
        <w:separator/>
      </w:r>
    </w:p>
  </w:footnote>
  <w:footnote w:type="continuationSeparator" w:id="0">
    <w:p w:rsidR="002A7FB9" w:rsidRDefault="006D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24A0C"/>
    <w:multiLevelType w:val="hybridMultilevel"/>
    <w:tmpl w:val="CEF8B936"/>
    <w:lvl w:ilvl="0" w:tplc="E586DC4C">
      <w:start w:val="1"/>
      <w:numFmt w:val="decimal"/>
      <w:lvlText w:val="1.%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F2D43"/>
    <w:multiLevelType w:val="hybridMultilevel"/>
    <w:tmpl w:val="392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67D98"/>
    <w:multiLevelType w:val="hybridMultilevel"/>
    <w:tmpl w:val="EA0EA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6727E"/>
    <w:multiLevelType w:val="multilevel"/>
    <w:tmpl w:val="237463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66C59"/>
    <w:multiLevelType w:val="multilevel"/>
    <w:tmpl w:val="CF50B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0679C3"/>
    <w:multiLevelType w:val="hybridMultilevel"/>
    <w:tmpl w:val="EC4A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2F7FC9"/>
    <w:multiLevelType w:val="hybridMultilevel"/>
    <w:tmpl w:val="BBD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42932"/>
    <w:multiLevelType w:val="multilevel"/>
    <w:tmpl w:val="1CF4FC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F772D"/>
    <w:multiLevelType w:val="hybridMultilevel"/>
    <w:tmpl w:val="FDA2C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A7C8D"/>
    <w:multiLevelType w:val="hybridMultilevel"/>
    <w:tmpl w:val="16BA436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06DB1"/>
    <w:multiLevelType w:val="hybridMultilevel"/>
    <w:tmpl w:val="7C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C1220"/>
    <w:multiLevelType w:val="hybridMultilevel"/>
    <w:tmpl w:val="3A925060"/>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41A81A55"/>
    <w:multiLevelType w:val="hybridMultilevel"/>
    <w:tmpl w:val="1300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75DF6"/>
    <w:multiLevelType w:val="hybridMultilevel"/>
    <w:tmpl w:val="547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EE97BE4"/>
    <w:multiLevelType w:val="hybridMultilevel"/>
    <w:tmpl w:val="FBF8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A76F5"/>
    <w:multiLevelType w:val="multilevel"/>
    <w:tmpl w:val="AACC0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765FBD"/>
    <w:multiLevelType w:val="hybridMultilevel"/>
    <w:tmpl w:val="672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20149"/>
    <w:multiLevelType w:val="hybridMultilevel"/>
    <w:tmpl w:val="E8B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04CF6"/>
    <w:multiLevelType w:val="multilevel"/>
    <w:tmpl w:val="6C86C1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C46171"/>
    <w:multiLevelType w:val="multilevel"/>
    <w:tmpl w:val="B4327632"/>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3A11099"/>
    <w:multiLevelType w:val="singleLevel"/>
    <w:tmpl w:val="CCD49FD2"/>
    <w:lvl w:ilvl="0">
      <w:start w:val="1"/>
      <w:numFmt w:val="decimal"/>
      <w:lvlText w:val="%1."/>
      <w:lvlJc w:val="left"/>
      <w:pPr>
        <w:tabs>
          <w:tab w:val="num" w:pos="720"/>
        </w:tabs>
        <w:ind w:left="720" w:hanging="720"/>
      </w:pPr>
      <w:rPr>
        <w:rFonts w:hint="default"/>
      </w:rPr>
    </w:lvl>
  </w:abstractNum>
  <w:abstractNum w:abstractNumId="26"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DB6C82"/>
    <w:multiLevelType w:val="hybridMultilevel"/>
    <w:tmpl w:val="A2A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949E5"/>
    <w:multiLevelType w:val="hybridMultilevel"/>
    <w:tmpl w:val="261458D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9" w15:restartNumberingAfterBreak="0">
    <w:nsid w:val="645C78E4"/>
    <w:multiLevelType w:val="hybridMultilevel"/>
    <w:tmpl w:val="475A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A06094"/>
    <w:multiLevelType w:val="hybridMultilevel"/>
    <w:tmpl w:val="16DC6112"/>
    <w:lvl w:ilvl="0" w:tplc="A5F2AB1E">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6"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0D25E5"/>
    <w:multiLevelType w:val="hybridMultilevel"/>
    <w:tmpl w:val="D53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37"/>
  </w:num>
  <w:num w:numId="4">
    <w:abstractNumId w:val="15"/>
  </w:num>
  <w:num w:numId="5">
    <w:abstractNumId w:val="0"/>
  </w:num>
  <w:num w:numId="6">
    <w:abstractNumId w:val="34"/>
  </w:num>
  <w:num w:numId="7">
    <w:abstractNumId w:val="31"/>
  </w:num>
  <w:num w:numId="8">
    <w:abstractNumId w:val="33"/>
  </w:num>
  <w:num w:numId="9">
    <w:abstractNumId w:val="32"/>
  </w:num>
  <w:num w:numId="10">
    <w:abstractNumId w:val="8"/>
  </w:num>
  <w:num w:numId="11">
    <w:abstractNumId w:val="26"/>
  </w:num>
  <w:num w:numId="12">
    <w:abstractNumId w:val="36"/>
  </w:num>
  <w:num w:numId="13">
    <w:abstractNumId w:val="30"/>
  </w:num>
  <w:num w:numId="14">
    <w:abstractNumId w:val="1"/>
  </w:num>
  <w:num w:numId="15">
    <w:abstractNumId w:val="18"/>
  </w:num>
  <w:num w:numId="16">
    <w:abstractNumId w:val="4"/>
  </w:num>
  <w:num w:numId="17">
    <w:abstractNumId w:val="2"/>
  </w:num>
  <w:num w:numId="18">
    <w:abstractNumId w:val="22"/>
  </w:num>
  <w:num w:numId="19">
    <w:abstractNumId w:val="14"/>
  </w:num>
  <w:num w:numId="20">
    <w:abstractNumId w:val="19"/>
  </w:num>
  <w:num w:numId="21">
    <w:abstractNumId w:val="3"/>
  </w:num>
  <w:num w:numId="22">
    <w:abstractNumId w:val="16"/>
  </w:num>
  <w:num w:numId="23">
    <w:abstractNumId w:val="28"/>
  </w:num>
  <w:num w:numId="24">
    <w:abstractNumId w:val="35"/>
  </w:num>
  <w:num w:numId="25">
    <w:abstractNumId w:val="9"/>
  </w:num>
  <w:num w:numId="26">
    <w:abstractNumId w:val="29"/>
  </w:num>
  <w:num w:numId="27">
    <w:abstractNumId w:val="21"/>
  </w:num>
  <w:num w:numId="28">
    <w:abstractNumId w:val="13"/>
  </w:num>
  <w:num w:numId="29">
    <w:abstractNumId w:val="17"/>
  </w:num>
  <w:num w:numId="30">
    <w:abstractNumId w:val="27"/>
  </w:num>
  <w:num w:numId="31">
    <w:abstractNumId w:val="12"/>
  </w:num>
  <w:num w:numId="32">
    <w:abstractNumId w:val="25"/>
  </w:num>
  <w:num w:numId="33">
    <w:abstractNumId w:val="20"/>
  </w:num>
  <w:num w:numId="34">
    <w:abstractNumId w:val="10"/>
  </w:num>
  <w:num w:numId="35">
    <w:abstractNumId w:val="6"/>
  </w:num>
  <w:num w:numId="36">
    <w:abstractNumId w:val="7"/>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5B"/>
    <w:rsid w:val="00025783"/>
    <w:rsid w:val="000902C2"/>
    <w:rsid w:val="00130FAD"/>
    <w:rsid w:val="001B287E"/>
    <w:rsid w:val="00263331"/>
    <w:rsid w:val="00265376"/>
    <w:rsid w:val="002A7FB9"/>
    <w:rsid w:val="002C233E"/>
    <w:rsid w:val="002D6846"/>
    <w:rsid w:val="003B1EE6"/>
    <w:rsid w:val="003D35EC"/>
    <w:rsid w:val="003E13FA"/>
    <w:rsid w:val="003F5056"/>
    <w:rsid w:val="00460627"/>
    <w:rsid w:val="004B2FF9"/>
    <w:rsid w:val="004D209A"/>
    <w:rsid w:val="004D7224"/>
    <w:rsid w:val="0054021C"/>
    <w:rsid w:val="005A1A13"/>
    <w:rsid w:val="005A6C27"/>
    <w:rsid w:val="00650A96"/>
    <w:rsid w:val="006B6B1B"/>
    <w:rsid w:val="006C7BBF"/>
    <w:rsid w:val="006D0C9F"/>
    <w:rsid w:val="00715043"/>
    <w:rsid w:val="007D4D8B"/>
    <w:rsid w:val="007D695B"/>
    <w:rsid w:val="00820F80"/>
    <w:rsid w:val="00851D5B"/>
    <w:rsid w:val="009645A3"/>
    <w:rsid w:val="00A5705D"/>
    <w:rsid w:val="00B91F9D"/>
    <w:rsid w:val="00BA1190"/>
    <w:rsid w:val="00C02246"/>
    <w:rsid w:val="00C16109"/>
    <w:rsid w:val="00C26B5A"/>
    <w:rsid w:val="00C6020E"/>
    <w:rsid w:val="00CA253C"/>
    <w:rsid w:val="00CF3A90"/>
    <w:rsid w:val="00D85C57"/>
    <w:rsid w:val="00DA584C"/>
    <w:rsid w:val="00DE5D18"/>
    <w:rsid w:val="00DE7051"/>
    <w:rsid w:val="00F337BB"/>
    <w:rsid w:val="00FE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25AD"/>
  <w15:docId w15:val="{85D728A2-F497-4DC7-BE25-45F09A3C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5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51D5B"/>
    <w:pPr>
      <w:keepNext/>
      <w:outlineLvl w:val="0"/>
    </w:pPr>
    <w:rPr>
      <w:sz w:val="24"/>
    </w:rPr>
  </w:style>
  <w:style w:type="paragraph" w:styleId="Heading2">
    <w:name w:val="heading 2"/>
    <w:basedOn w:val="Normal"/>
    <w:next w:val="Normal"/>
    <w:link w:val="Heading2Char"/>
    <w:qFormat/>
    <w:rsid w:val="00851D5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D5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D5B"/>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851D5B"/>
    <w:pPr>
      <w:ind w:left="720"/>
    </w:pPr>
  </w:style>
  <w:style w:type="paragraph" w:styleId="Header">
    <w:name w:val="header"/>
    <w:basedOn w:val="Normal"/>
    <w:link w:val="HeaderChar"/>
    <w:rsid w:val="00851D5B"/>
    <w:pPr>
      <w:tabs>
        <w:tab w:val="center" w:pos="4513"/>
        <w:tab w:val="right" w:pos="9026"/>
      </w:tabs>
    </w:pPr>
  </w:style>
  <w:style w:type="character" w:customStyle="1" w:styleId="HeaderChar">
    <w:name w:val="Header Char"/>
    <w:basedOn w:val="DefaultParagraphFont"/>
    <w:link w:val="Header"/>
    <w:rsid w:val="00851D5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851D5B"/>
    <w:pPr>
      <w:tabs>
        <w:tab w:val="center" w:pos="4513"/>
        <w:tab w:val="right" w:pos="9026"/>
      </w:tabs>
    </w:pPr>
  </w:style>
  <w:style w:type="character" w:customStyle="1" w:styleId="FooterChar">
    <w:name w:val="Footer Char"/>
    <w:basedOn w:val="DefaultParagraphFont"/>
    <w:link w:val="Footer"/>
    <w:uiPriority w:val="99"/>
    <w:rsid w:val="00851D5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1D5B"/>
    <w:rPr>
      <w:rFonts w:ascii="Tahoma" w:hAnsi="Tahoma" w:cs="Tahoma"/>
      <w:sz w:val="16"/>
      <w:szCs w:val="16"/>
    </w:rPr>
  </w:style>
  <w:style w:type="character" w:customStyle="1" w:styleId="BalloonTextChar">
    <w:name w:val="Balloon Text Char"/>
    <w:basedOn w:val="DefaultParagraphFont"/>
    <w:link w:val="BalloonText"/>
    <w:uiPriority w:val="99"/>
    <w:semiHidden/>
    <w:rsid w:val="00851D5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O'Leary</dc:creator>
  <cp:lastModifiedBy>Louise Lynas</cp:lastModifiedBy>
  <cp:revision>2</cp:revision>
  <cp:lastPrinted>2016-06-20T09:24:00Z</cp:lastPrinted>
  <dcterms:created xsi:type="dcterms:W3CDTF">2023-11-03T11:40:00Z</dcterms:created>
  <dcterms:modified xsi:type="dcterms:W3CDTF">2023-11-03T11:40:00Z</dcterms:modified>
</cp:coreProperties>
</file>