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F1478" w14:textId="509CBE6E" w:rsidR="001F7629" w:rsidRPr="00C475DF" w:rsidRDefault="00FE7554" w:rsidP="00C475DF">
      <w:pPr>
        <w:pStyle w:val="Heading1"/>
        <w:jc w:val="center"/>
        <w:rPr>
          <w:rFonts w:asciiTheme="minorHAnsi" w:hAnsiTheme="minorHAnsi"/>
          <w:color w:val="215E99" w:themeColor="text2" w:themeTint="BF"/>
        </w:rPr>
      </w:pPr>
      <w:r w:rsidRPr="00C475DF">
        <w:rPr>
          <w:rFonts w:asciiTheme="minorHAnsi" w:hAnsiTheme="minorHAnsi"/>
          <w:color w:val="215E99" w:themeColor="text2" w:themeTint="BF"/>
        </w:rPr>
        <w:t xml:space="preserve">Hartcliffe City Farm </w:t>
      </w:r>
      <w:r w:rsidR="00C475DF" w:rsidRPr="00C475DF">
        <w:rPr>
          <w:rFonts w:asciiTheme="minorHAnsi" w:hAnsiTheme="minorHAnsi"/>
          <w:color w:val="215E99" w:themeColor="text2" w:themeTint="BF"/>
        </w:rPr>
        <w:t>Sessional Farmer-Caretaker</w:t>
      </w:r>
    </w:p>
    <w:p w14:paraId="4963C77F" w14:textId="3CB57AC5" w:rsidR="001F7629" w:rsidRPr="00C475DF" w:rsidRDefault="001F7629" w:rsidP="00895AAB">
      <w:pPr>
        <w:spacing w:after="120"/>
        <w:rPr>
          <w:rFonts w:cs="Arial"/>
          <w:sz w:val="22"/>
          <w:szCs w:val="22"/>
        </w:rPr>
      </w:pPr>
      <w:r w:rsidRPr="2CD8499B">
        <w:rPr>
          <w:rFonts w:cs="Arial"/>
          <w:sz w:val="22"/>
          <w:szCs w:val="22"/>
        </w:rPr>
        <w:t>Location:</w:t>
      </w:r>
      <w:r>
        <w:tab/>
      </w:r>
      <w:r>
        <w:tab/>
      </w:r>
      <w:r w:rsidRPr="2CD8499B">
        <w:rPr>
          <w:rFonts w:cs="Arial"/>
          <w:sz w:val="22"/>
          <w:szCs w:val="22"/>
        </w:rPr>
        <w:t>Hartcliffe City Farm </w:t>
      </w:r>
    </w:p>
    <w:p w14:paraId="13E92CC1" w14:textId="1D05F819" w:rsidR="001F7629" w:rsidRPr="00C475DF" w:rsidRDefault="001F7629" w:rsidP="00895AAB">
      <w:pPr>
        <w:spacing w:after="120"/>
        <w:rPr>
          <w:rFonts w:cs="Arial"/>
          <w:sz w:val="22"/>
          <w:szCs w:val="22"/>
        </w:rPr>
      </w:pPr>
      <w:r w:rsidRPr="00C475DF">
        <w:rPr>
          <w:rFonts w:cs="Arial"/>
          <w:sz w:val="22"/>
          <w:szCs w:val="22"/>
        </w:rPr>
        <w:t>Working pattern:</w:t>
      </w:r>
      <w:r w:rsidRPr="00C475DF">
        <w:rPr>
          <w:rFonts w:cs="Arial"/>
          <w:sz w:val="22"/>
          <w:szCs w:val="22"/>
        </w:rPr>
        <w:tab/>
        <w:t>Ad-hoc</w:t>
      </w:r>
    </w:p>
    <w:p w14:paraId="7366A4E1" w14:textId="090B8E75" w:rsidR="001F7629" w:rsidRPr="00C475DF" w:rsidRDefault="001F7629" w:rsidP="00895AAB">
      <w:pPr>
        <w:spacing w:after="120"/>
        <w:rPr>
          <w:rFonts w:cs="Arial"/>
          <w:sz w:val="22"/>
          <w:szCs w:val="22"/>
        </w:rPr>
      </w:pPr>
      <w:r w:rsidRPr="2CD8499B">
        <w:rPr>
          <w:rFonts w:cs="Arial"/>
          <w:sz w:val="22"/>
          <w:szCs w:val="22"/>
        </w:rPr>
        <w:t>Hours:</w:t>
      </w:r>
      <w:r>
        <w:tab/>
      </w:r>
      <w:r w:rsidRPr="2CD8499B">
        <w:rPr>
          <w:rFonts w:cs="Arial"/>
          <w:sz w:val="22"/>
          <w:szCs w:val="22"/>
        </w:rPr>
        <w:t xml:space="preserve"> </w:t>
      </w:r>
      <w:r>
        <w:tab/>
      </w:r>
      <w:r>
        <w:tab/>
      </w:r>
      <w:r w:rsidR="6C297685" w:rsidRPr="2CD8499B">
        <w:rPr>
          <w:rFonts w:cs="Arial"/>
          <w:sz w:val="22"/>
          <w:szCs w:val="22"/>
        </w:rPr>
        <w:t>Ad-hoc</w:t>
      </w:r>
      <w:r w:rsidRPr="2CD8499B">
        <w:rPr>
          <w:rFonts w:cs="Arial"/>
          <w:sz w:val="22"/>
          <w:szCs w:val="22"/>
        </w:rPr>
        <w:t> </w:t>
      </w:r>
    </w:p>
    <w:p w14:paraId="43D0317E" w14:textId="1B64DAE6" w:rsidR="001F7629" w:rsidRPr="00C475DF" w:rsidRDefault="001F7629" w:rsidP="00895AAB">
      <w:pPr>
        <w:spacing w:after="120"/>
        <w:rPr>
          <w:rFonts w:cs="Arial"/>
          <w:sz w:val="22"/>
          <w:szCs w:val="22"/>
        </w:rPr>
      </w:pPr>
      <w:r w:rsidRPr="2CD8499B">
        <w:rPr>
          <w:rFonts w:cs="Arial"/>
          <w:sz w:val="22"/>
          <w:szCs w:val="22"/>
        </w:rPr>
        <w:t>Responsible to</w:t>
      </w:r>
      <w:r w:rsidR="00895AAB">
        <w:rPr>
          <w:rFonts w:cs="Arial"/>
          <w:sz w:val="22"/>
          <w:szCs w:val="22"/>
        </w:rPr>
        <w:t>:</w:t>
      </w:r>
      <w:r w:rsidR="00C475DF" w:rsidRPr="2CD8499B">
        <w:rPr>
          <w:rFonts w:cs="Arial"/>
          <w:sz w:val="22"/>
          <w:szCs w:val="22"/>
        </w:rPr>
        <w:t xml:space="preserve">     </w:t>
      </w:r>
      <w:r>
        <w:tab/>
      </w:r>
      <w:r w:rsidR="00C475DF" w:rsidRPr="2CD8499B">
        <w:rPr>
          <w:rFonts w:cs="Arial"/>
          <w:sz w:val="22"/>
          <w:szCs w:val="22"/>
        </w:rPr>
        <w:t xml:space="preserve">HCF General Manager </w:t>
      </w:r>
    </w:p>
    <w:p w14:paraId="25077C07" w14:textId="77777777" w:rsidR="001F7629" w:rsidRPr="00C475DF" w:rsidRDefault="001F7629" w:rsidP="00895AAB">
      <w:pPr>
        <w:spacing w:after="120"/>
        <w:rPr>
          <w:rFonts w:cs="Arial"/>
          <w:sz w:val="22"/>
          <w:szCs w:val="22"/>
        </w:rPr>
      </w:pPr>
      <w:r w:rsidRPr="00C475DF">
        <w:rPr>
          <w:rFonts w:cs="Arial"/>
          <w:sz w:val="22"/>
          <w:szCs w:val="22"/>
        </w:rPr>
        <w:t>Responsible for:</w:t>
      </w:r>
      <w:r w:rsidRPr="00C475DF">
        <w:rPr>
          <w:rFonts w:cs="Arial"/>
          <w:sz w:val="22"/>
          <w:szCs w:val="22"/>
        </w:rPr>
        <w:tab/>
        <w:t>No direct reports </w:t>
      </w:r>
    </w:p>
    <w:p w14:paraId="7FD81C38" w14:textId="4E7C5AFD" w:rsidR="001F7629" w:rsidRPr="00C475DF" w:rsidRDefault="381654CD" w:rsidP="001F7629">
      <w:pPr>
        <w:rPr>
          <w:rFonts w:cs="Arial"/>
          <w:sz w:val="22"/>
          <w:szCs w:val="22"/>
        </w:rPr>
      </w:pPr>
      <w:r w:rsidRPr="2CD8499B">
        <w:rPr>
          <w:rFonts w:cs="Arial"/>
          <w:sz w:val="22"/>
          <w:szCs w:val="22"/>
        </w:rPr>
        <w:t xml:space="preserve">Rate &amp; </w:t>
      </w:r>
      <w:r w:rsidR="001F7629" w:rsidRPr="2CD8499B">
        <w:rPr>
          <w:rFonts w:cs="Arial"/>
          <w:sz w:val="22"/>
          <w:szCs w:val="22"/>
        </w:rPr>
        <w:t xml:space="preserve">Grade: </w:t>
      </w:r>
      <w:r w:rsidR="312AE22C" w:rsidRPr="2CD8499B">
        <w:rPr>
          <w:rFonts w:cs="Arial"/>
          <w:sz w:val="22"/>
          <w:szCs w:val="22"/>
        </w:rPr>
        <w:t xml:space="preserve"> </w:t>
      </w:r>
      <w:r w:rsidR="001F7629">
        <w:tab/>
      </w:r>
      <w:r w:rsidR="001F7629">
        <w:tab/>
      </w:r>
      <w:r w:rsidR="312AE22C" w:rsidRPr="2CD8499B">
        <w:rPr>
          <w:rFonts w:cs="Arial"/>
          <w:sz w:val="22"/>
          <w:szCs w:val="22"/>
        </w:rPr>
        <w:t>£12.30 p/h</w:t>
      </w:r>
      <w:r w:rsidR="5B01CC26" w:rsidRPr="2CD8499B">
        <w:rPr>
          <w:rFonts w:cs="Arial"/>
          <w:sz w:val="22"/>
          <w:szCs w:val="22"/>
        </w:rPr>
        <w:t xml:space="preserve"> B</w:t>
      </w:r>
    </w:p>
    <w:p w14:paraId="6D223EBF" w14:textId="19360495" w:rsidR="001F7629" w:rsidRPr="00C475DF" w:rsidRDefault="001F7629" w:rsidP="001F7629">
      <w:pPr>
        <w:rPr>
          <w:rFonts w:cs="Arial"/>
          <w:b/>
          <w:bCs/>
          <w:sz w:val="28"/>
          <w:szCs w:val="28"/>
        </w:rPr>
      </w:pPr>
      <w:r w:rsidRPr="00C475DF">
        <w:rPr>
          <w:rFonts w:cs="Arial"/>
          <w:b/>
          <w:bCs/>
          <w:color w:val="215E99" w:themeColor="text2" w:themeTint="BF"/>
          <w:sz w:val="28"/>
          <w:szCs w:val="28"/>
        </w:rPr>
        <w:t>Purpose</w:t>
      </w:r>
    </w:p>
    <w:p w14:paraId="698FB273" w14:textId="749130F3" w:rsidR="00FE7554" w:rsidRPr="00C475DF" w:rsidRDefault="00C475DF" w:rsidP="001F7629">
      <w:pPr>
        <w:rPr>
          <w:rFonts w:cs="Arial"/>
          <w:b/>
          <w:bCs/>
          <w:sz w:val="22"/>
          <w:szCs w:val="22"/>
        </w:rPr>
      </w:pPr>
      <w:r w:rsidRPr="00C475DF">
        <w:rPr>
          <w:rFonts w:cs="Arial"/>
          <w:sz w:val="22"/>
          <w:szCs w:val="22"/>
        </w:rPr>
        <w:t>To undertake livestock care, site maintenance and be a welcoming presence for visitors</w:t>
      </w:r>
      <w:r w:rsidRPr="00C475DF">
        <w:rPr>
          <w:rFonts w:cs="Arial"/>
          <w:b/>
          <w:bCs/>
          <w:sz w:val="22"/>
          <w:szCs w:val="22"/>
        </w:rPr>
        <w:t>. </w:t>
      </w:r>
    </w:p>
    <w:p w14:paraId="1F5EAE17" w14:textId="77777777" w:rsidR="00C475DF" w:rsidRDefault="00C475DF" w:rsidP="00C475DF">
      <w:pPr>
        <w:pStyle w:val="paragraph"/>
        <w:spacing w:before="0" w:beforeAutospacing="0" w:after="0" w:afterAutospacing="0"/>
        <w:textAlignment w:val="baseline"/>
        <w:rPr>
          <w:rStyle w:val="eop"/>
          <w:rFonts w:asciiTheme="minorHAnsi" w:eastAsiaTheme="majorEastAsia" w:hAnsiTheme="minorHAnsi" w:cs="Calibri"/>
          <w:color w:val="215E99" w:themeColor="text2" w:themeTint="BF"/>
          <w:sz w:val="28"/>
          <w:szCs w:val="28"/>
        </w:rPr>
      </w:pPr>
      <w:r w:rsidRPr="00C475DF">
        <w:rPr>
          <w:rStyle w:val="normaltextrun"/>
          <w:rFonts w:asciiTheme="minorHAnsi" w:eastAsiaTheme="majorEastAsia" w:hAnsiTheme="minorHAnsi" w:cs="Calibri"/>
          <w:b/>
          <w:bCs/>
          <w:color w:val="215E99" w:themeColor="text2" w:themeTint="BF"/>
          <w:sz w:val="28"/>
          <w:szCs w:val="28"/>
        </w:rPr>
        <w:t>Main duties and responsibilities</w:t>
      </w:r>
      <w:r w:rsidRPr="00C475DF">
        <w:rPr>
          <w:rStyle w:val="eop"/>
          <w:rFonts w:asciiTheme="minorHAnsi" w:eastAsiaTheme="majorEastAsia" w:hAnsiTheme="minorHAnsi" w:cs="Calibri"/>
          <w:color w:val="215E99" w:themeColor="text2" w:themeTint="BF"/>
          <w:sz w:val="28"/>
          <w:szCs w:val="28"/>
        </w:rPr>
        <w:t> </w:t>
      </w:r>
    </w:p>
    <w:p w14:paraId="5B92EA24" w14:textId="77777777" w:rsidR="00C475DF" w:rsidRPr="00C475DF" w:rsidRDefault="00C475DF" w:rsidP="00C475DF">
      <w:pPr>
        <w:pStyle w:val="paragraph"/>
        <w:spacing w:before="0" w:beforeAutospacing="0" w:after="0" w:afterAutospacing="0"/>
        <w:textAlignment w:val="baseline"/>
        <w:rPr>
          <w:rFonts w:asciiTheme="minorHAnsi" w:hAnsiTheme="minorHAnsi" w:cs="Segoe UI"/>
          <w:color w:val="215E99" w:themeColor="text2" w:themeTint="BF"/>
          <w:sz w:val="18"/>
          <w:szCs w:val="18"/>
        </w:rPr>
      </w:pPr>
    </w:p>
    <w:p w14:paraId="0E496307" w14:textId="77777777" w:rsidR="00C475DF" w:rsidRPr="00C475DF" w:rsidRDefault="00C475DF" w:rsidP="00C475DF">
      <w:pPr>
        <w:pStyle w:val="paragraph"/>
        <w:spacing w:before="0" w:beforeAutospacing="0" w:after="0" w:afterAutospacing="0"/>
        <w:textAlignment w:val="baseline"/>
        <w:rPr>
          <w:rFonts w:asciiTheme="minorHAnsi" w:hAnsiTheme="minorHAnsi" w:cs="Segoe UI"/>
          <w:sz w:val="18"/>
          <w:szCs w:val="18"/>
        </w:rPr>
      </w:pPr>
      <w:r w:rsidRPr="00C475DF">
        <w:rPr>
          <w:rStyle w:val="normaltextrun"/>
          <w:rFonts w:asciiTheme="minorHAnsi" w:eastAsiaTheme="majorEastAsia" w:hAnsiTheme="minorHAnsi" w:cs="Calibri"/>
          <w:b/>
          <w:bCs/>
          <w:sz w:val="26"/>
          <w:szCs w:val="26"/>
        </w:rPr>
        <w:t>Farm duties </w:t>
      </w:r>
      <w:r w:rsidRPr="00C475DF">
        <w:rPr>
          <w:rStyle w:val="eop"/>
          <w:rFonts w:asciiTheme="minorHAnsi" w:eastAsiaTheme="majorEastAsia" w:hAnsiTheme="minorHAnsi" w:cs="Calibri"/>
          <w:sz w:val="26"/>
          <w:szCs w:val="26"/>
        </w:rPr>
        <w:t> </w:t>
      </w:r>
    </w:p>
    <w:p w14:paraId="3068BFA3" w14:textId="77777777" w:rsidR="00C475DF" w:rsidRPr="00C475DF" w:rsidRDefault="00C475DF" w:rsidP="00895AAB">
      <w:pPr>
        <w:pStyle w:val="paragraph"/>
        <w:numPr>
          <w:ilvl w:val="0"/>
          <w:numId w:val="43"/>
        </w:numPr>
        <w:spacing w:before="0" w:beforeAutospacing="0" w:after="0" w:afterAutospacing="0"/>
        <w:textAlignment w:val="baseline"/>
        <w:rPr>
          <w:rFonts w:asciiTheme="minorHAnsi" w:hAnsiTheme="minorHAnsi" w:cs="Calibri"/>
          <w:sz w:val="22"/>
          <w:szCs w:val="22"/>
        </w:rPr>
      </w:pPr>
      <w:r w:rsidRPr="00C475DF">
        <w:rPr>
          <w:rStyle w:val="normaltextrun"/>
          <w:rFonts w:asciiTheme="minorHAnsi" w:eastAsiaTheme="majorEastAsia" w:hAnsiTheme="minorHAnsi" w:cs="Calibri"/>
          <w:sz w:val="22"/>
          <w:szCs w:val="22"/>
          <w:shd w:val="clear" w:color="auto" w:fill="FFFFFF"/>
        </w:rPr>
        <w:t xml:space="preserve">Undertake animal husbandry </w:t>
      </w:r>
      <w:r w:rsidRPr="00C475DF">
        <w:rPr>
          <w:rStyle w:val="normaltextrun"/>
          <w:rFonts w:asciiTheme="minorHAnsi" w:eastAsiaTheme="majorEastAsia" w:hAnsiTheme="minorHAnsi" w:cs="Calibri"/>
          <w:sz w:val="22"/>
          <w:szCs w:val="22"/>
        </w:rPr>
        <w:t>ensuring animal welfare is of the highest quality (eg health checks, provision of food and water, medical treatments as required, setting up enclosures, liaising with vets etc).</w:t>
      </w:r>
      <w:r w:rsidRPr="00C475DF">
        <w:rPr>
          <w:rStyle w:val="eop"/>
          <w:rFonts w:asciiTheme="minorHAnsi" w:eastAsiaTheme="majorEastAsia" w:hAnsiTheme="minorHAnsi" w:cs="Calibri"/>
          <w:sz w:val="22"/>
          <w:szCs w:val="22"/>
        </w:rPr>
        <w:t> </w:t>
      </w:r>
    </w:p>
    <w:p w14:paraId="3D8C9D9E" w14:textId="77777777" w:rsidR="00C475DF" w:rsidRPr="00C475DF" w:rsidRDefault="00C475DF" w:rsidP="00895AAB">
      <w:pPr>
        <w:pStyle w:val="paragraph"/>
        <w:numPr>
          <w:ilvl w:val="0"/>
          <w:numId w:val="43"/>
        </w:numPr>
        <w:spacing w:before="0" w:beforeAutospacing="0" w:after="0" w:afterAutospacing="0"/>
        <w:textAlignment w:val="baseline"/>
        <w:rPr>
          <w:rFonts w:asciiTheme="minorHAnsi" w:hAnsiTheme="minorHAnsi" w:cs="Calibri"/>
          <w:sz w:val="22"/>
          <w:szCs w:val="22"/>
        </w:rPr>
      </w:pPr>
      <w:r w:rsidRPr="00C475DF">
        <w:rPr>
          <w:rStyle w:val="normaltextrun"/>
          <w:rFonts w:asciiTheme="minorHAnsi" w:eastAsiaTheme="majorEastAsia" w:hAnsiTheme="minorHAnsi" w:cs="Calibri"/>
          <w:sz w:val="22"/>
          <w:szCs w:val="22"/>
        </w:rPr>
        <w:t>Undertake practical maintenance activities (eg inspections, general repairs, grounds maintenance, developing projects).</w:t>
      </w:r>
      <w:r w:rsidRPr="00C475DF">
        <w:rPr>
          <w:rStyle w:val="eop"/>
          <w:rFonts w:asciiTheme="minorHAnsi" w:eastAsiaTheme="majorEastAsia" w:hAnsiTheme="minorHAnsi" w:cs="Calibri"/>
          <w:sz w:val="22"/>
          <w:szCs w:val="22"/>
        </w:rPr>
        <w:t> </w:t>
      </w:r>
    </w:p>
    <w:p w14:paraId="5687823A" w14:textId="77777777" w:rsidR="00C475DF" w:rsidRPr="00C475DF" w:rsidRDefault="00C475DF" w:rsidP="00895AAB">
      <w:pPr>
        <w:pStyle w:val="paragraph"/>
        <w:numPr>
          <w:ilvl w:val="0"/>
          <w:numId w:val="43"/>
        </w:numPr>
        <w:spacing w:before="0" w:beforeAutospacing="0" w:after="0" w:afterAutospacing="0"/>
        <w:textAlignment w:val="baseline"/>
        <w:rPr>
          <w:rFonts w:asciiTheme="minorHAnsi" w:hAnsiTheme="minorHAnsi" w:cs="Calibri"/>
          <w:sz w:val="22"/>
          <w:szCs w:val="22"/>
        </w:rPr>
      </w:pPr>
      <w:r w:rsidRPr="00C475DF">
        <w:rPr>
          <w:rStyle w:val="normaltextrun"/>
          <w:rFonts w:asciiTheme="minorHAnsi" w:eastAsiaTheme="majorEastAsia" w:hAnsiTheme="minorHAnsi" w:cs="Calibri"/>
          <w:sz w:val="22"/>
          <w:szCs w:val="22"/>
        </w:rPr>
        <w:t>Undertake basic administration (eg incident or accident reports, livestock records, purchase supplies) </w:t>
      </w:r>
      <w:r w:rsidRPr="00C475DF">
        <w:rPr>
          <w:rStyle w:val="eop"/>
          <w:rFonts w:asciiTheme="minorHAnsi" w:eastAsiaTheme="majorEastAsia" w:hAnsiTheme="minorHAnsi" w:cs="Calibri"/>
          <w:sz w:val="22"/>
          <w:szCs w:val="22"/>
        </w:rPr>
        <w:t> </w:t>
      </w:r>
    </w:p>
    <w:p w14:paraId="279BBE05" w14:textId="77777777" w:rsidR="00C475DF" w:rsidRPr="00C475DF" w:rsidRDefault="00C475DF" w:rsidP="00895AAB">
      <w:pPr>
        <w:pStyle w:val="paragraph"/>
        <w:numPr>
          <w:ilvl w:val="0"/>
          <w:numId w:val="43"/>
        </w:numPr>
        <w:spacing w:before="0" w:beforeAutospacing="0" w:after="0" w:afterAutospacing="0"/>
        <w:textAlignment w:val="baseline"/>
        <w:rPr>
          <w:rFonts w:asciiTheme="minorHAnsi" w:hAnsiTheme="minorHAnsi" w:cs="Calibri"/>
          <w:sz w:val="22"/>
          <w:szCs w:val="22"/>
        </w:rPr>
      </w:pPr>
      <w:r w:rsidRPr="00C475DF">
        <w:rPr>
          <w:rStyle w:val="normaltextrun"/>
          <w:rFonts w:asciiTheme="minorHAnsi" w:eastAsiaTheme="majorEastAsia" w:hAnsiTheme="minorHAnsi" w:cs="Calibri"/>
          <w:sz w:val="22"/>
          <w:szCs w:val="22"/>
        </w:rPr>
        <w:t>Respond to emergency situations (eg first aid incidents, facilities breakdowns, anti-social behaviour).</w:t>
      </w:r>
      <w:r w:rsidRPr="00C475DF">
        <w:rPr>
          <w:rStyle w:val="eop"/>
          <w:rFonts w:asciiTheme="minorHAnsi" w:eastAsiaTheme="majorEastAsia" w:hAnsiTheme="minorHAnsi" w:cs="Calibri"/>
          <w:sz w:val="22"/>
          <w:szCs w:val="22"/>
        </w:rPr>
        <w:t> </w:t>
      </w:r>
    </w:p>
    <w:p w14:paraId="1CD57C38" w14:textId="77777777" w:rsidR="00C475DF" w:rsidRPr="00C475DF" w:rsidRDefault="00C475DF" w:rsidP="00895AAB">
      <w:pPr>
        <w:pStyle w:val="paragraph"/>
        <w:numPr>
          <w:ilvl w:val="0"/>
          <w:numId w:val="43"/>
        </w:numPr>
        <w:spacing w:before="0" w:beforeAutospacing="0" w:after="0" w:afterAutospacing="0"/>
        <w:textAlignment w:val="baseline"/>
        <w:rPr>
          <w:rFonts w:asciiTheme="minorHAnsi" w:hAnsiTheme="minorHAnsi" w:cs="Calibri"/>
          <w:sz w:val="22"/>
          <w:szCs w:val="22"/>
        </w:rPr>
      </w:pPr>
      <w:r w:rsidRPr="00C475DF">
        <w:rPr>
          <w:rStyle w:val="normaltextrun"/>
          <w:rFonts w:asciiTheme="minorHAnsi" w:eastAsiaTheme="majorEastAsia" w:hAnsiTheme="minorHAnsi" w:cs="Calibri"/>
          <w:sz w:val="22"/>
          <w:szCs w:val="22"/>
        </w:rPr>
        <w:t>Support group visits, livestock activities and ad hoc activities and events. </w:t>
      </w:r>
      <w:r w:rsidRPr="00C475DF">
        <w:rPr>
          <w:rStyle w:val="eop"/>
          <w:rFonts w:asciiTheme="minorHAnsi" w:eastAsiaTheme="majorEastAsia" w:hAnsiTheme="minorHAnsi" w:cs="Calibri"/>
          <w:sz w:val="22"/>
          <w:szCs w:val="22"/>
        </w:rPr>
        <w:t> </w:t>
      </w:r>
    </w:p>
    <w:p w14:paraId="450B1EE0" w14:textId="77777777" w:rsidR="00C475DF" w:rsidRPr="00C475DF" w:rsidRDefault="00C475DF" w:rsidP="00895AAB">
      <w:pPr>
        <w:pStyle w:val="paragraph"/>
        <w:numPr>
          <w:ilvl w:val="0"/>
          <w:numId w:val="43"/>
        </w:numPr>
        <w:spacing w:before="0" w:beforeAutospacing="0" w:after="120" w:afterAutospacing="0"/>
        <w:textAlignment w:val="baseline"/>
        <w:rPr>
          <w:rFonts w:asciiTheme="minorHAnsi" w:hAnsiTheme="minorHAnsi" w:cs="Calibri"/>
          <w:sz w:val="22"/>
          <w:szCs w:val="22"/>
        </w:rPr>
      </w:pPr>
      <w:r w:rsidRPr="00C475DF">
        <w:rPr>
          <w:rStyle w:val="normaltextrun"/>
          <w:rFonts w:asciiTheme="minorHAnsi" w:eastAsiaTheme="majorEastAsia" w:hAnsiTheme="minorHAnsi" w:cs="Calibri"/>
          <w:sz w:val="22"/>
          <w:szCs w:val="22"/>
        </w:rPr>
        <w:t>Interact with visitors and be a visible presence on site (eg responding to questions and enquiries, sorting access for contractors).</w:t>
      </w:r>
      <w:r w:rsidRPr="00C475DF">
        <w:rPr>
          <w:rStyle w:val="eop"/>
          <w:rFonts w:asciiTheme="minorHAnsi" w:eastAsiaTheme="majorEastAsia" w:hAnsiTheme="minorHAnsi" w:cs="Calibri"/>
          <w:sz w:val="22"/>
          <w:szCs w:val="22"/>
        </w:rPr>
        <w:t> </w:t>
      </w:r>
    </w:p>
    <w:p w14:paraId="56AC497F" w14:textId="77777777" w:rsidR="00C475DF" w:rsidRPr="00C475DF" w:rsidRDefault="00C475DF" w:rsidP="00895AAB">
      <w:pPr>
        <w:pStyle w:val="paragraph"/>
        <w:spacing w:before="0" w:beforeAutospacing="0" w:after="120" w:afterAutospacing="0"/>
        <w:textAlignment w:val="baseline"/>
        <w:rPr>
          <w:rFonts w:asciiTheme="minorHAnsi" w:hAnsiTheme="minorHAnsi" w:cs="Segoe UI"/>
          <w:sz w:val="18"/>
          <w:szCs w:val="18"/>
        </w:rPr>
      </w:pPr>
      <w:r w:rsidRPr="00C475DF">
        <w:rPr>
          <w:rStyle w:val="normaltextrun"/>
          <w:rFonts w:asciiTheme="minorHAnsi" w:eastAsiaTheme="majorEastAsia" w:hAnsiTheme="minorHAnsi" w:cs="Calibri"/>
          <w:b/>
          <w:bCs/>
          <w:sz w:val="26"/>
          <w:szCs w:val="26"/>
        </w:rPr>
        <w:t>Site maintenance and health and safety</w:t>
      </w:r>
      <w:r w:rsidRPr="00C475DF">
        <w:rPr>
          <w:rStyle w:val="eop"/>
          <w:rFonts w:asciiTheme="minorHAnsi" w:eastAsiaTheme="majorEastAsia" w:hAnsiTheme="minorHAnsi" w:cs="Calibri"/>
          <w:sz w:val="26"/>
          <w:szCs w:val="26"/>
        </w:rPr>
        <w:t> </w:t>
      </w:r>
    </w:p>
    <w:p w14:paraId="2A8C69F9" w14:textId="77777777" w:rsidR="00C475DF" w:rsidRPr="00C475DF" w:rsidRDefault="00C475DF" w:rsidP="00895AAB">
      <w:pPr>
        <w:pStyle w:val="paragraph"/>
        <w:numPr>
          <w:ilvl w:val="0"/>
          <w:numId w:val="44"/>
        </w:numPr>
        <w:spacing w:before="0" w:beforeAutospacing="0" w:after="0" w:afterAutospacing="0"/>
        <w:textAlignment w:val="baseline"/>
        <w:rPr>
          <w:rFonts w:asciiTheme="minorHAnsi" w:hAnsiTheme="minorHAnsi" w:cs="Calibri"/>
          <w:sz w:val="22"/>
          <w:szCs w:val="22"/>
        </w:rPr>
      </w:pPr>
      <w:r w:rsidRPr="00C475DF">
        <w:rPr>
          <w:rStyle w:val="normaltextrun"/>
          <w:rFonts w:asciiTheme="minorHAnsi" w:eastAsiaTheme="majorEastAsia" w:hAnsiTheme="minorHAnsi" w:cs="Calibri"/>
          <w:sz w:val="22"/>
          <w:szCs w:val="22"/>
        </w:rPr>
        <w:t>Ensure site security, opening and closing premises as required.</w:t>
      </w:r>
      <w:r w:rsidRPr="00C475DF">
        <w:rPr>
          <w:rStyle w:val="eop"/>
          <w:rFonts w:asciiTheme="minorHAnsi" w:eastAsiaTheme="majorEastAsia" w:hAnsiTheme="minorHAnsi" w:cs="Calibri"/>
          <w:sz w:val="22"/>
          <w:szCs w:val="22"/>
        </w:rPr>
        <w:t> </w:t>
      </w:r>
    </w:p>
    <w:p w14:paraId="67CA5151" w14:textId="77777777" w:rsidR="00C475DF" w:rsidRPr="00C475DF" w:rsidRDefault="00C475DF" w:rsidP="00895AAB">
      <w:pPr>
        <w:pStyle w:val="paragraph"/>
        <w:numPr>
          <w:ilvl w:val="0"/>
          <w:numId w:val="44"/>
        </w:numPr>
        <w:spacing w:before="0" w:beforeAutospacing="0" w:after="0" w:afterAutospacing="0"/>
        <w:textAlignment w:val="baseline"/>
        <w:rPr>
          <w:rFonts w:asciiTheme="minorHAnsi" w:hAnsiTheme="minorHAnsi" w:cs="Calibri"/>
          <w:sz w:val="22"/>
          <w:szCs w:val="22"/>
        </w:rPr>
      </w:pPr>
      <w:r w:rsidRPr="00C475DF">
        <w:rPr>
          <w:rStyle w:val="normaltextrun"/>
          <w:rFonts w:asciiTheme="minorHAnsi" w:eastAsiaTheme="majorEastAsia" w:hAnsiTheme="minorHAnsi" w:cs="Calibri"/>
          <w:sz w:val="22"/>
          <w:szCs w:val="22"/>
        </w:rPr>
        <w:t>Ensure alarm and heating systems are set and functioning.</w:t>
      </w:r>
      <w:r w:rsidRPr="00C475DF">
        <w:rPr>
          <w:rStyle w:val="eop"/>
          <w:rFonts w:asciiTheme="minorHAnsi" w:eastAsiaTheme="majorEastAsia" w:hAnsiTheme="minorHAnsi" w:cs="Calibri"/>
          <w:sz w:val="22"/>
          <w:szCs w:val="22"/>
        </w:rPr>
        <w:t> </w:t>
      </w:r>
    </w:p>
    <w:p w14:paraId="579E84CA" w14:textId="77777777" w:rsidR="00C475DF" w:rsidRPr="00C475DF" w:rsidRDefault="00C475DF" w:rsidP="00895AAB">
      <w:pPr>
        <w:pStyle w:val="paragraph"/>
        <w:numPr>
          <w:ilvl w:val="0"/>
          <w:numId w:val="44"/>
        </w:numPr>
        <w:spacing w:before="0" w:beforeAutospacing="0" w:after="0" w:afterAutospacing="0"/>
        <w:textAlignment w:val="baseline"/>
        <w:rPr>
          <w:rFonts w:asciiTheme="minorHAnsi" w:hAnsiTheme="minorHAnsi" w:cs="Calibri"/>
          <w:sz w:val="22"/>
          <w:szCs w:val="22"/>
        </w:rPr>
      </w:pPr>
      <w:r w:rsidRPr="00C475DF">
        <w:rPr>
          <w:rStyle w:val="normaltextrun"/>
          <w:rFonts w:asciiTheme="minorHAnsi" w:eastAsiaTheme="majorEastAsia" w:hAnsiTheme="minorHAnsi" w:cs="Calibri"/>
          <w:sz w:val="22"/>
          <w:szCs w:val="22"/>
        </w:rPr>
        <w:t>Keep the facilities clean, safe and welcoming (eg toilets, litter, empty bins).</w:t>
      </w:r>
      <w:r w:rsidRPr="00C475DF">
        <w:rPr>
          <w:rStyle w:val="eop"/>
          <w:rFonts w:asciiTheme="minorHAnsi" w:eastAsiaTheme="majorEastAsia" w:hAnsiTheme="minorHAnsi" w:cs="Calibri"/>
          <w:sz w:val="22"/>
          <w:szCs w:val="22"/>
        </w:rPr>
        <w:t> </w:t>
      </w:r>
    </w:p>
    <w:p w14:paraId="77591697" w14:textId="77777777" w:rsidR="00C475DF" w:rsidRPr="00C475DF" w:rsidRDefault="00C475DF" w:rsidP="00895AAB">
      <w:pPr>
        <w:pStyle w:val="paragraph"/>
        <w:numPr>
          <w:ilvl w:val="0"/>
          <w:numId w:val="44"/>
        </w:numPr>
        <w:spacing w:before="0" w:beforeAutospacing="0" w:after="0" w:afterAutospacing="0"/>
        <w:textAlignment w:val="baseline"/>
        <w:rPr>
          <w:rFonts w:asciiTheme="minorHAnsi" w:hAnsiTheme="minorHAnsi" w:cs="Calibri"/>
          <w:sz w:val="22"/>
          <w:szCs w:val="22"/>
        </w:rPr>
      </w:pPr>
      <w:r w:rsidRPr="00C475DF">
        <w:rPr>
          <w:rStyle w:val="normaltextrun"/>
          <w:rFonts w:asciiTheme="minorHAnsi" w:eastAsiaTheme="majorEastAsia" w:hAnsiTheme="minorHAnsi" w:cs="Calibri"/>
          <w:sz w:val="22"/>
          <w:szCs w:val="22"/>
        </w:rPr>
        <w:t>Ensure that there are adequate supplies of cleaning materials and consumables.</w:t>
      </w:r>
      <w:r w:rsidRPr="00C475DF">
        <w:rPr>
          <w:rStyle w:val="eop"/>
          <w:rFonts w:asciiTheme="minorHAnsi" w:eastAsiaTheme="majorEastAsia" w:hAnsiTheme="minorHAnsi" w:cs="Calibri"/>
          <w:sz w:val="22"/>
          <w:szCs w:val="22"/>
        </w:rPr>
        <w:t> </w:t>
      </w:r>
    </w:p>
    <w:p w14:paraId="2FC49D8F" w14:textId="77777777" w:rsidR="00C475DF" w:rsidRPr="00C475DF" w:rsidRDefault="00C475DF" w:rsidP="00895AAB">
      <w:pPr>
        <w:pStyle w:val="paragraph"/>
        <w:numPr>
          <w:ilvl w:val="0"/>
          <w:numId w:val="44"/>
        </w:numPr>
        <w:spacing w:before="0" w:beforeAutospacing="0" w:after="0" w:afterAutospacing="0"/>
        <w:textAlignment w:val="baseline"/>
        <w:rPr>
          <w:rFonts w:asciiTheme="minorHAnsi" w:hAnsiTheme="minorHAnsi" w:cs="Calibri"/>
          <w:sz w:val="22"/>
          <w:szCs w:val="22"/>
        </w:rPr>
      </w:pPr>
      <w:r w:rsidRPr="00C475DF">
        <w:rPr>
          <w:rStyle w:val="normaltextrun"/>
          <w:rFonts w:asciiTheme="minorHAnsi" w:eastAsiaTheme="majorEastAsia" w:hAnsiTheme="minorHAnsi" w:cs="Calibri"/>
          <w:sz w:val="22"/>
          <w:szCs w:val="22"/>
        </w:rPr>
        <w:t>Introduce visitors to housekeeping arrangements, when required (eg fire procedure)</w:t>
      </w:r>
      <w:r w:rsidRPr="00C475DF">
        <w:rPr>
          <w:rStyle w:val="eop"/>
          <w:rFonts w:asciiTheme="minorHAnsi" w:eastAsiaTheme="majorEastAsia" w:hAnsiTheme="minorHAnsi" w:cs="Calibri"/>
          <w:sz w:val="22"/>
          <w:szCs w:val="22"/>
        </w:rPr>
        <w:t> </w:t>
      </w:r>
    </w:p>
    <w:p w14:paraId="24DD56C9" w14:textId="584D9884" w:rsidR="00C475DF" w:rsidRPr="00C475DF" w:rsidRDefault="00C475DF" w:rsidP="00895AAB">
      <w:pPr>
        <w:pStyle w:val="paragraph"/>
        <w:numPr>
          <w:ilvl w:val="0"/>
          <w:numId w:val="44"/>
        </w:numPr>
        <w:spacing w:before="0" w:beforeAutospacing="0" w:after="0" w:afterAutospacing="0"/>
        <w:textAlignment w:val="baseline"/>
        <w:rPr>
          <w:rFonts w:asciiTheme="minorHAnsi" w:hAnsiTheme="minorHAnsi" w:cs="Calibri"/>
          <w:sz w:val="22"/>
          <w:szCs w:val="22"/>
        </w:rPr>
      </w:pPr>
      <w:r w:rsidRPr="2CD8499B">
        <w:rPr>
          <w:rStyle w:val="normaltextrun"/>
          <w:rFonts w:asciiTheme="minorHAnsi" w:eastAsiaTheme="majorEastAsia" w:hAnsiTheme="minorHAnsi" w:cs="Calibri"/>
          <w:sz w:val="22"/>
          <w:szCs w:val="22"/>
        </w:rPr>
        <w:t xml:space="preserve">Support preparation of the hired spaces </w:t>
      </w:r>
      <w:r w:rsidRPr="2CD8499B">
        <w:rPr>
          <w:rStyle w:val="normaltextrun"/>
          <w:rFonts w:asciiTheme="minorHAnsi" w:eastAsiaTheme="majorEastAsia" w:hAnsiTheme="minorHAnsi" w:cs="Calibri"/>
          <w:strike/>
          <w:sz w:val="22"/>
          <w:szCs w:val="22"/>
        </w:rPr>
        <w:t>(</w:t>
      </w:r>
      <w:r w:rsidRPr="2CD8499B">
        <w:rPr>
          <w:rStyle w:val="normaltextrun"/>
          <w:rFonts w:asciiTheme="minorHAnsi" w:eastAsiaTheme="majorEastAsia" w:hAnsiTheme="minorHAnsi" w:cs="Calibri"/>
          <w:sz w:val="22"/>
          <w:szCs w:val="22"/>
        </w:rPr>
        <w:t>eg setting up rooms and arranging furniture, responding to requests).</w:t>
      </w:r>
      <w:r w:rsidRPr="2CD8499B">
        <w:rPr>
          <w:rStyle w:val="eop"/>
          <w:rFonts w:asciiTheme="minorHAnsi" w:eastAsiaTheme="majorEastAsia" w:hAnsiTheme="minorHAnsi" w:cs="Calibri"/>
          <w:sz w:val="22"/>
          <w:szCs w:val="22"/>
        </w:rPr>
        <w:t> </w:t>
      </w:r>
    </w:p>
    <w:p w14:paraId="0BF4AFC5" w14:textId="77777777" w:rsidR="00C475DF" w:rsidRPr="00C475DF" w:rsidRDefault="00C475DF" w:rsidP="00895AAB">
      <w:pPr>
        <w:pStyle w:val="paragraph"/>
        <w:numPr>
          <w:ilvl w:val="0"/>
          <w:numId w:val="44"/>
        </w:numPr>
        <w:spacing w:before="0" w:beforeAutospacing="0" w:after="120" w:afterAutospacing="0"/>
        <w:textAlignment w:val="baseline"/>
        <w:rPr>
          <w:rFonts w:asciiTheme="minorHAnsi" w:hAnsiTheme="minorHAnsi" w:cs="Calibri"/>
          <w:sz w:val="22"/>
          <w:szCs w:val="22"/>
        </w:rPr>
      </w:pPr>
      <w:r w:rsidRPr="00C475DF">
        <w:rPr>
          <w:rStyle w:val="normaltextrun"/>
          <w:rFonts w:asciiTheme="minorHAnsi" w:eastAsiaTheme="majorEastAsia" w:hAnsiTheme="minorHAnsi" w:cs="Calibri"/>
          <w:sz w:val="22"/>
          <w:szCs w:val="22"/>
        </w:rPr>
        <w:t>Maintain health and safety records (eg risk assessment, COSHH and accident books).</w:t>
      </w:r>
      <w:r w:rsidRPr="00C475DF">
        <w:rPr>
          <w:rStyle w:val="eop"/>
          <w:rFonts w:asciiTheme="minorHAnsi" w:eastAsiaTheme="majorEastAsia" w:hAnsiTheme="minorHAnsi" w:cs="Calibri"/>
          <w:sz w:val="22"/>
          <w:szCs w:val="22"/>
        </w:rPr>
        <w:t> </w:t>
      </w:r>
    </w:p>
    <w:p w14:paraId="4507D722" w14:textId="77777777" w:rsidR="00C475DF" w:rsidRPr="00C475DF" w:rsidRDefault="00C475DF" w:rsidP="00895AAB">
      <w:pPr>
        <w:pStyle w:val="paragraph"/>
        <w:spacing w:before="0" w:beforeAutospacing="0" w:after="120" w:afterAutospacing="0"/>
        <w:textAlignment w:val="baseline"/>
        <w:rPr>
          <w:rFonts w:asciiTheme="minorHAnsi" w:hAnsiTheme="minorHAnsi" w:cs="Segoe UI"/>
          <w:sz w:val="18"/>
          <w:szCs w:val="18"/>
        </w:rPr>
      </w:pPr>
      <w:r w:rsidRPr="00C475DF">
        <w:rPr>
          <w:rStyle w:val="normaltextrun"/>
          <w:rFonts w:asciiTheme="minorHAnsi" w:eastAsiaTheme="majorEastAsia" w:hAnsiTheme="minorHAnsi" w:cs="Calibri"/>
          <w:b/>
          <w:bCs/>
          <w:sz w:val="26"/>
          <w:szCs w:val="26"/>
        </w:rPr>
        <w:t>General</w:t>
      </w:r>
      <w:r w:rsidRPr="00C475DF">
        <w:rPr>
          <w:rStyle w:val="eop"/>
          <w:rFonts w:asciiTheme="minorHAnsi" w:eastAsiaTheme="majorEastAsia" w:hAnsiTheme="minorHAnsi" w:cs="Calibri"/>
          <w:sz w:val="26"/>
          <w:szCs w:val="26"/>
        </w:rPr>
        <w:t> </w:t>
      </w:r>
    </w:p>
    <w:p w14:paraId="58D50087" w14:textId="77777777" w:rsidR="00C475DF" w:rsidRPr="00C475DF" w:rsidRDefault="00C475DF" w:rsidP="00A03E7F">
      <w:pPr>
        <w:pStyle w:val="paragraph"/>
        <w:numPr>
          <w:ilvl w:val="0"/>
          <w:numId w:val="45"/>
        </w:numPr>
        <w:spacing w:before="0" w:beforeAutospacing="0" w:after="0" w:afterAutospacing="0"/>
        <w:textAlignment w:val="baseline"/>
        <w:rPr>
          <w:rFonts w:asciiTheme="minorHAnsi" w:hAnsiTheme="minorHAnsi" w:cs="Calibri"/>
          <w:sz w:val="22"/>
          <w:szCs w:val="22"/>
        </w:rPr>
      </w:pPr>
      <w:r w:rsidRPr="00C475DF">
        <w:rPr>
          <w:rStyle w:val="normaltextrun"/>
          <w:rFonts w:asciiTheme="minorHAnsi" w:eastAsiaTheme="majorEastAsia" w:hAnsiTheme="minorHAnsi" w:cs="Calibri"/>
          <w:sz w:val="22"/>
          <w:szCs w:val="22"/>
        </w:rPr>
        <w:t>Work within and promote the aims and objectives of the city farm. Present a positive image of the farm to the public.</w:t>
      </w:r>
      <w:r w:rsidRPr="00C475DF">
        <w:rPr>
          <w:rStyle w:val="eop"/>
          <w:rFonts w:asciiTheme="minorHAnsi" w:eastAsiaTheme="majorEastAsia" w:hAnsiTheme="minorHAnsi" w:cs="Calibri"/>
          <w:sz w:val="22"/>
          <w:szCs w:val="22"/>
        </w:rPr>
        <w:t> </w:t>
      </w:r>
    </w:p>
    <w:p w14:paraId="7E821853" w14:textId="77777777" w:rsidR="00C475DF" w:rsidRPr="00C475DF" w:rsidRDefault="00C475DF" w:rsidP="00A03E7F">
      <w:pPr>
        <w:pStyle w:val="paragraph"/>
        <w:numPr>
          <w:ilvl w:val="0"/>
          <w:numId w:val="45"/>
        </w:numPr>
        <w:spacing w:before="0" w:beforeAutospacing="0" w:after="0" w:afterAutospacing="0"/>
        <w:textAlignment w:val="baseline"/>
        <w:rPr>
          <w:rFonts w:asciiTheme="minorHAnsi" w:hAnsiTheme="minorHAnsi" w:cs="Calibri"/>
          <w:sz w:val="22"/>
          <w:szCs w:val="22"/>
        </w:rPr>
      </w:pPr>
      <w:r w:rsidRPr="00C475DF">
        <w:rPr>
          <w:rStyle w:val="normaltextrun"/>
          <w:rFonts w:asciiTheme="minorHAnsi" w:eastAsiaTheme="majorEastAsia" w:hAnsiTheme="minorHAnsi" w:cs="Calibri"/>
          <w:sz w:val="22"/>
          <w:szCs w:val="22"/>
        </w:rPr>
        <w:lastRenderedPageBreak/>
        <w:t>Carry out any other duties commensurate with the responsibilities of the post, as required.</w:t>
      </w:r>
      <w:r w:rsidRPr="00C475DF">
        <w:rPr>
          <w:rStyle w:val="eop"/>
          <w:rFonts w:asciiTheme="minorHAnsi" w:eastAsiaTheme="majorEastAsia" w:hAnsiTheme="minorHAnsi" w:cs="Calibri"/>
          <w:sz w:val="22"/>
          <w:szCs w:val="22"/>
        </w:rPr>
        <w:t> </w:t>
      </w:r>
    </w:p>
    <w:p w14:paraId="5FEC2DD3" w14:textId="77777777" w:rsidR="00C475DF" w:rsidRPr="00C475DF" w:rsidRDefault="00C475DF" w:rsidP="00A03E7F">
      <w:pPr>
        <w:pStyle w:val="paragraph"/>
        <w:numPr>
          <w:ilvl w:val="0"/>
          <w:numId w:val="45"/>
        </w:numPr>
        <w:spacing w:before="0" w:beforeAutospacing="0" w:after="0" w:afterAutospacing="0"/>
        <w:textAlignment w:val="baseline"/>
        <w:rPr>
          <w:rFonts w:asciiTheme="minorHAnsi" w:hAnsiTheme="minorHAnsi" w:cs="Calibri"/>
          <w:sz w:val="22"/>
          <w:szCs w:val="22"/>
        </w:rPr>
      </w:pPr>
      <w:r w:rsidRPr="00C475DF">
        <w:rPr>
          <w:rStyle w:val="normaltextrun"/>
          <w:rFonts w:asciiTheme="minorHAnsi" w:eastAsiaTheme="majorEastAsia" w:hAnsiTheme="minorHAnsi" w:cs="Calibri"/>
          <w:sz w:val="22"/>
          <w:szCs w:val="22"/>
        </w:rPr>
        <w:t>Take part in Farm events where required.</w:t>
      </w:r>
      <w:r w:rsidRPr="00C475DF">
        <w:rPr>
          <w:rStyle w:val="eop"/>
          <w:rFonts w:asciiTheme="minorHAnsi" w:eastAsiaTheme="majorEastAsia" w:hAnsiTheme="minorHAnsi" w:cs="Calibri"/>
          <w:sz w:val="22"/>
          <w:szCs w:val="22"/>
        </w:rPr>
        <w:t> </w:t>
      </w:r>
    </w:p>
    <w:p w14:paraId="02A6D34B" w14:textId="77777777" w:rsidR="00C475DF" w:rsidRPr="00C475DF" w:rsidRDefault="00C475DF" w:rsidP="00C475DF">
      <w:pPr>
        <w:pStyle w:val="paragraph"/>
        <w:spacing w:before="0" w:beforeAutospacing="0" w:after="0" w:afterAutospacing="0"/>
        <w:textAlignment w:val="baseline"/>
        <w:rPr>
          <w:rFonts w:asciiTheme="minorHAnsi" w:hAnsiTheme="minorHAnsi" w:cs="Segoe UI"/>
          <w:sz w:val="18"/>
          <w:szCs w:val="18"/>
        </w:rPr>
      </w:pPr>
      <w:r w:rsidRPr="00C475DF">
        <w:rPr>
          <w:rStyle w:val="eop"/>
          <w:rFonts w:asciiTheme="minorHAnsi" w:eastAsiaTheme="majorEastAsia" w:hAnsiTheme="minorHAnsi" w:cs="Calibri"/>
          <w:sz w:val="22"/>
          <w:szCs w:val="22"/>
        </w:rPr>
        <w:t> </w:t>
      </w:r>
    </w:p>
    <w:p w14:paraId="55049D57" w14:textId="40D515D0" w:rsidR="00C475DF" w:rsidRPr="00C475DF" w:rsidRDefault="00C475DF" w:rsidP="2CD8499B">
      <w:pPr>
        <w:pStyle w:val="paragraph"/>
        <w:spacing w:before="0" w:beforeAutospacing="0" w:after="0" w:afterAutospacing="0"/>
        <w:textAlignment w:val="baseline"/>
        <w:rPr>
          <w:rFonts w:asciiTheme="minorHAnsi" w:hAnsiTheme="minorHAnsi" w:cs="Segoe UI"/>
          <w:sz w:val="18"/>
          <w:szCs w:val="18"/>
        </w:rPr>
      </w:pPr>
      <w:r w:rsidRPr="2CD8499B">
        <w:rPr>
          <w:rStyle w:val="normaltextrun"/>
          <w:rFonts w:asciiTheme="minorHAnsi" w:eastAsiaTheme="majorEastAsia" w:hAnsiTheme="minorHAnsi" w:cs="Calibri"/>
          <w:sz w:val="22"/>
          <w:szCs w:val="22"/>
        </w:rPr>
        <w:t>It is the nature of work that tasks and responsibilities are, in many circumstances unpredictable and varied. All staff are, therefore, expected to work in a flexible way when the occasion arises where tasks are not specifically covered in the Job Description have to be undertaken. The nature of work at HCF and working with volunteers and the general public requires a flexible approach to hours of work including evening and weekend working.  As a small team it is essential that everyone could, if required, handle all routine day-to-day tasks.</w:t>
      </w:r>
      <w:r w:rsidRPr="2CD8499B">
        <w:rPr>
          <w:rStyle w:val="eop"/>
          <w:rFonts w:asciiTheme="minorHAnsi" w:eastAsiaTheme="majorEastAsia" w:hAnsiTheme="minorHAnsi" w:cs="Calibri"/>
          <w:sz w:val="22"/>
          <w:szCs w:val="22"/>
        </w:rPr>
        <w:t> </w:t>
      </w:r>
    </w:p>
    <w:p w14:paraId="2D14FC2F" w14:textId="77777777" w:rsidR="00C475DF" w:rsidRDefault="00C475DF" w:rsidP="00C475DF">
      <w:pPr>
        <w:pStyle w:val="paragraph"/>
        <w:spacing w:before="0" w:beforeAutospacing="0" w:after="0" w:afterAutospacing="0"/>
        <w:textAlignment w:val="baseline"/>
        <w:rPr>
          <w:rStyle w:val="eop"/>
          <w:rFonts w:asciiTheme="minorHAnsi" w:eastAsiaTheme="majorEastAsia" w:hAnsiTheme="minorHAnsi" w:cs="Calibri"/>
          <w:sz w:val="22"/>
          <w:szCs w:val="22"/>
        </w:rPr>
      </w:pPr>
      <w:r w:rsidRPr="00C475DF">
        <w:rPr>
          <w:rStyle w:val="normaltextrun"/>
          <w:rFonts w:asciiTheme="minorHAnsi" w:eastAsiaTheme="majorEastAsia" w:hAnsiTheme="minorHAnsi" w:cs="Calibri"/>
          <w:sz w:val="22"/>
          <w:szCs w:val="22"/>
        </w:rPr>
        <w:t>During times of annual leave general farm and garden duties will be shared by all staff members. Full training will be given in health and safety along with on-the-job animal husbandry when required.  </w:t>
      </w:r>
      <w:r w:rsidRPr="00C475DF">
        <w:rPr>
          <w:rStyle w:val="eop"/>
          <w:rFonts w:asciiTheme="minorHAnsi" w:eastAsiaTheme="majorEastAsia" w:hAnsiTheme="minorHAnsi" w:cs="Calibri"/>
          <w:sz w:val="22"/>
          <w:szCs w:val="22"/>
        </w:rPr>
        <w:t> </w:t>
      </w:r>
    </w:p>
    <w:p w14:paraId="6A8165E9" w14:textId="77777777" w:rsidR="00C475DF" w:rsidRPr="00C475DF" w:rsidRDefault="00C475DF" w:rsidP="00C475DF">
      <w:pPr>
        <w:pStyle w:val="paragraph"/>
        <w:spacing w:before="0" w:beforeAutospacing="0" w:after="0" w:afterAutospacing="0"/>
        <w:textAlignment w:val="baseline"/>
        <w:rPr>
          <w:rFonts w:asciiTheme="minorHAnsi" w:hAnsiTheme="minorHAnsi" w:cs="Segoe UI"/>
          <w:sz w:val="18"/>
          <w:szCs w:val="18"/>
        </w:rPr>
      </w:pPr>
    </w:p>
    <w:p w14:paraId="191B5EEF" w14:textId="77777777" w:rsidR="00C475DF" w:rsidRPr="00872ECD" w:rsidRDefault="00C475DF" w:rsidP="00C475DF">
      <w:pPr>
        <w:pStyle w:val="paragraph"/>
        <w:spacing w:before="0" w:beforeAutospacing="0" w:after="0" w:afterAutospacing="0"/>
        <w:textAlignment w:val="baseline"/>
        <w:rPr>
          <w:rFonts w:asciiTheme="minorHAnsi" w:hAnsiTheme="minorHAnsi" w:cs="Segoe UI"/>
          <w:color w:val="215E99" w:themeColor="text2" w:themeTint="BF"/>
          <w:sz w:val="18"/>
          <w:szCs w:val="18"/>
        </w:rPr>
      </w:pPr>
      <w:r w:rsidRPr="00872ECD">
        <w:rPr>
          <w:rStyle w:val="normaltextrun"/>
          <w:rFonts w:asciiTheme="minorHAnsi" w:eastAsiaTheme="majorEastAsia" w:hAnsiTheme="minorHAnsi" w:cs="Calibri"/>
          <w:b/>
          <w:bCs/>
          <w:color w:val="215E99" w:themeColor="text2" w:themeTint="BF"/>
          <w:sz w:val="32"/>
          <w:szCs w:val="32"/>
        </w:rPr>
        <w:t>Person Specification</w:t>
      </w:r>
      <w:r w:rsidRPr="00872ECD">
        <w:rPr>
          <w:rStyle w:val="eop"/>
          <w:rFonts w:asciiTheme="minorHAnsi" w:eastAsiaTheme="majorEastAsia" w:hAnsiTheme="minorHAnsi" w:cs="Calibri"/>
          <w:color w:val="215E99" w:themeColor="text2" w:themeTint="BF"/>
          <w:sz w:val="32"/>
          <w:szCs w:val="32"/>
        </w:rPr>
        <w:t> </w:t>
      </w:r>
    </w:p>
    <w:p w14:paraId="4A15B1B8" w14:textId="77777777" w:rsidR="00C475DF" w:rsidRPr="00C475DF" w:rsidRDefault="00C475DF" w:rsidP="00C475DF">
      <w:pPr>
        <w:pStyle w:val="paragraph"/>
        <w:spacing w:before="0" w:beforeAutospacing="0" w:after="0" w:afterAutospacing="0"/>
        <w:textAlignment w:val="baseline"/>
        <w:rPr>
          <w:rFonts w:asciiTheme="minorHAnsi" w:hAnsiTheme="minorHAnsi" w:cs="Segoe UI"/>
          <w:sz w:val="18"/>
          <w:szCs w:val="18"/>
        </w:rPr>
      </w:pPr>
      <w:r w:rsidRPr="00C475DF">
        <w:rPr>
          <w:rStyle w:val="normaltextrun"/>
          <w:rFonts w:asciiTheme="minorHAnsi" w:eastAsiaTheme="majorEastAsia" w:hAnsiTheme="minorHAnsi" w:cs="Calibri"/>
          <w:b/>
          <w:bCs/>
          <w:sz w:val="26"/>
          <w:szCs w:val="26"/>
        </w:rPr>
        <w:t>Essential</w:t>
      </w:r>
      <w:r w:rsidRPr="00C475DF">
        <w:rPr>
          <w:rStyle w:val="eop"/>
          <w:rFonts w:asciiTheme="minorHAnsi" w:eastAsiaTheme="majorEastAsia" w:hAnsiTheme="minorHAnsi" w:cs="Calibri"/>
          <w:sz w:val="26"/>
          <w:szCs w:val="26"/>
        </w:rPr>
        <w:t> </w:t>
      </w:r>
    </w:p>
    <w:p w14:paraId="3D4FB0D7" w14:textId="11C18968" w:rsidR="00C475DF" w:rsidRPr="00C475DF" w:rsidRDefault="00C475DF" w:rsidP="00A03E7F">
      <w:pPr>
        <w:pStyle w:val="paragraph"/>
        <w:numPr>
          <w:ilvl w:val="0"/>
          <w:numId w:val="46"/>
        </w:numPr>
        <w:spacing w:before="0" w:beforeAutospacing="0" w:after="0" w:afterAutospacing="0"/>
        <w:textAlignment w:val="baseline"/>
        <w:rPr>
          <w:rFonts w:asciiTheme="minorHAnsi" w:hAnsiTheme="minorHAnsi" w:cs="Calibri"/>
          <w:sz w:val="22"/>
          <w:szCs w:val="22"/>
        </w:rPr>
      </w:pPr>
      <w:r w:rsidRPr="00C475DF">
        <w:rPr>
          <w:rStyle w:val="normaltextrun"/>
          <w:rFonts w:asciiTheme="minorHAnsi" w:eastAsiaTheme="majorEastAsia" w:hAnsiTheme="minorHAnsi" w:cs="Calibri"/>
          <w:sz w:val="22"/>
          <w:szCs w:val="22"/>
        </w:rPr>
        <w:t>At least 1 year</w:t>
      </w:r>
      <w:r>
        <w:rPr>
          <w:rStyle w:val="normaltextrun"/>
          <w:rFonts w:asciiTheme="minorHAnsi" w:eastAsiaTheme="majorEastAsia" w:hAnsiTheme="minorHAnsi" w:cs="Calibri"/>
          <w:sz w:val="22"/>
          <w:szCs w:val="22"/>
        </w:rPr>
        <w:t xml:space="preserve">s’ experience </w:t>
      </w:r>
      <w:r w:rsidRPr="00C475DF">
        <w:rPr>
          <w:rStyle w:val="normaltextrun"/>
          <w:rFonts w:asciiTheme="minorHAnsi" w:eastAsiaTheme="majorEastAsia" w:hAnsiTheme="minorHAnsi" w:cs="Calibri"/>
          <w:sz w:val="22"/>
          <w:szCs w:val="22"/>
        </w:rPr>
        <w:t>of working within a similar environment</w:t>
      </w:r>
      <w:r w:rsidRPr="00C475DF">
        <w:rPr>
          <w:rStyle w:val="eop"/>
          <w:rFonts w:asciiTheme="minorHAnsi" w:eastAsiaTheme="majorEastAsia" w:hAnsiTheme="minorHAnsi" w:cs="Calibri"/>
          <w:sz w:val="22"/>
          <w:szCs w:val="22"/>
        </w:rPr>
        <w:t> </w:t>
      </w:r>
    </w:p>
    <w:p w14:paraId="35400F82" w14:textId="77777777" w:rsidR="00C475DF" w:rsidRPr="00C475DF" w:rsidRDefault="00C475DF" w:rsidP="00A03E7F">
      <w:pPr>
        <w:pStyle w:val="paragraph"/>
        <w:numPr>
          <w:ilvl w:val="0"/>
          <w:numId w:val="46"/>
        </w:numPr>
        <w:spacing w:before="0" w:beforeAutospacing="0" w:after="0" w:afterAutospacing="0"/>
        <w:textAlignment w:val="baseline"/>
        <w:rPr>
          <w:rFonts w:asciiTheme="minorHAnsi" w:hAnsiTheme="minorHAnsi" w:cs="Calibri"/>
          <w:sz w:val="22"/>
          <w:szCs w:val="22"/>
        </w:rPr>
      </w:pPr>
      <w:r w:rsidRPr="00C475DF">
        <w:rPr>
          <w:rStyle w:val="normaltextrun"/>
          <w:rFonts w:asciiTheme="minorHAnsi" w:eastAsiaTheme="majorEastAsia" w:hAnsiTheme="minorHAnsi" w:cs="Calibri"/>
          <w:sz w:val="22"/>
          <w:szCs w:val="22"/>
        </w:rPr>
        <w:t>Knowledge, skills and experience of undertaking basic animal care</w:t>
      </w:r>
      <w:r w:rsidRPr="00C475DF">
        <w:rPr>
          <w:rStyle w:val="eop"/>
          <w:rFonts w:asciiTheme="minorHAnsi" w:eastAsiaTheme="majorEastAsia" w:hAnsiTheme="minorHAnsi" w:cs="Calibri"/>
          <w:sz w:val="22"/>
          <w:szCs w:val="22"/>
        </w:rPr>
        <w:t> </w:t>
      </w:r>
    </w:p>
    <w:p w14:paraId="759FBB2D" w14:textId="77777777" w:rsidR="00C475DF" w:rsidRPr="00C475DF" w:rsidRDefault="00C475DF" w:rsidP="00A03E7F">
      <w:pPr>
        <w:pStyle w:val="paragraph"/>
        <w:numPr>
          <w:ilvl w:val="0"/>
          <w:numId w:val="46"/>
        </w:numPr>
        <w:spacing w:before="0" w:beforeAutospacing="0" w:after="0" w:afterAutospacing="0"/>
        <w:textAlignment w:val="baseline"/>
        <w:rPr>
          <w:rFonts w:asciiTheme="minorHAnsi" w:hAnsiTheme="minorHAnsi" w:cs="Calibri"/>
          <w:sz w:val="22"/>
          <w:szCs w:val="22"/>
        </w:rPr>
      </w:pPr>
      <w:r w:rsidRPr="00C475DF">
        <w:rPr>
          <w:rStyle w:val="normaltextrun"/>
          <w:rFonts w:asciiTheme="minorHAnsi" w:eastAsiaTheme="majorEastAsia" w:hAnsiTheme="minorHAnsi" w:cs="Calibri"/>
          <w:sz w:val="22"/>
          <w:szCs w:val="22"/>
        </w:rPr>
        <w:t>Wide range of practical skills of building maintenance and repair.</w:t>
      </w:r>
      <w:r w:rsidRPr="00C475DF">
        <w:rPr>
          <w:rStyle w:val="eop"/>
          <w:rFonts w:asciiTheme="minorHAnsi" w:eastAsiaTheme="majorEastAsia" w:hAnsiTheme="minorHAnsi" w:cs="Calibri"/>
          <w:sz w:val="22"/>
          <w:szCs w:val="22"/>
        </w:rPr>
        <w:t> </w:t>
      </w:r>
    </w:p>
    <w:p w14:paraId="0BDC9C18" w14:textId="77777777" w:rsidR="00C475DF" w:rsidRPr="00C475DF" w:rsidRDefault="00C475DF" w:rsidP="00A03E7F">
      <w:pPr>
        <w:pStyle w:val="paragraph"/>
        <w:numPr>
          <w:ilvl w:val="0"/>
          <w:numId w:val="46"/>
        </w:numPr>
        <w:spacing w:before="0" w:beforeAutospacing="0" w:after="0" w:afterAutospacing="0"/>
        <w:textAlignment w:val="baseline"/>
        <w:rPr>
          <w:rFonts w:asciiTheme="minorHAnsi" w:hAnsiTheme="minorHAnsi" w:cs="Calibri"/>
          <w:sz w:val="22"/>
          <w:szCs w:val="22"/>
        </w:rPr>
      </w:pPr>
      <w:r w:rsidRPr="00C475DF">
        <w:rPr>
          <w:rStyle w:val="normaltextrun"/>
          <w:rFonts w:asciiTheme="minorHAnsi" w:eastAsiaTheme="majorEastAsia" w:hAnsiTheme="minorHAnsi" w:cs="Calibri"/>
          <w:sz w:val="22"/>
          <w:szCs w:val="22"/>
        </w:rPr>
        <w:t>Good communication skills and ability to communicate in a calm non-confrontational way.</w:t>
      </w:r>
      <w:r w:rsidRPr="00C475DF">
        <w:rPr>
          <w:rStyle w:val="eop"/>
          <w:rFonts w:asciiTheme="minorHAnsi" w:eastAsiaTheme="majorEastAsia" w:hAnsiTheme="minorHAnsi" w:cs="Calibri"/>
          <w:sz w:val="22"/>
          <w:szCs w:val="22"/>
        </w:rPr>
        <w:t> </w:t>
      </w:r>
    </w:p>
    <w:p w14:paraId="295D0A2E" w14:textId="77777777" w:rsidR="00C475DF" w:rsidRPr="00C475DF" w:rsidRDefault="00C475DF" w:rsidP="00A03E7F">
      <w:pPr>
        <w:pStyle w:val="paragraph"/>
        <w:numPr>
          <w:ilvl w:val="0"/>
          <w:numId w:val="46"/>
        </w:numPr>
        <w:spacing w:before="0" w:beforeAutospacing="0" w:after="0" w:afterAutospacing="0"/>
        <w:textAlignment w:val="baseline"/>
        <w:rPr>
          <w:rFonts w:asciiTheme="minorHAnsi" w:hAnsiTheme="minorHAnsi" w:cs="Calibri"/>
          <w:sz w:val="22"/>
          <w:szCs w:val="22"/>
        </w:rPr>
      </w:pPr>
      <w:r w:rsidRPr="00C475DF">
        <w:rPr>
          <w:rStyle w:val="normaltextrun"/>
          <w:rFonts w:asciiTheme="minorHAnsi" w:eastAsiaTheme="majorEastAsia" w:hAnsiTheme="minorHAnsi" w:cs="Calibri"/>
          <w:sz w:val="22"/>
          <w:szCs w:val="22"/>
        </w:rPr>
        <w:t>Experience of working with a wide range of people from a variety of backgrounds and ages.</w:t>
      </w:r>
      <w:r w:rsidRPr="00C475DF">
        <w:rPr>
          <w:rStyle w:val="eop"/>
          <w:rFonts w:asciiTheme="minorHAnsi" w:eastAsiaTheme="majorEastAsia" w:hAnsiTheme="minorHAnsi" w:cs="Calibri"/>
          <w:sz w:val="22"/>
          <w:szCs w:val="22"/>
        </w:rPr>
        <w:t> </w:t>
      </w:r>
    </w:p>
    <w:p w14:paraId="715C48CC" w14:textId="77777777" w:rsidR="00C475DF" w:rsidRPr="00C475DF" w:rsidRDefault="00C475DF" w:rsidP="00A03E7F">
      <w:pPr>
        <w:pStyle w:val="paragraph"/>
        <w:numPr>
          <w:ilvl w:val="0"/>
          <w:numId w:val="46"/>
        </w:numPr>
        <w:spacing w:before="0" w:beforeAutospacing="0" w:after="0" w:afterAutospacing="0"/>
        <w:textAlignment w:val="baseline"/>
        <w:rPr>
          <w:rFonts w:asciiTheme="minorHAnsi" w:hAnsiTheme="minorHAnsi" w:cs="Calibri"/>
          <w:sz w:val="22"/>
          <w:szCs w:val="22"/>
        </w:rPr>
      </w:pPr>
      <w:r w:rsidRPr="00C475DF">
        <w:rPr>
          <w:rStyle w:val="normaltextrun"/>
          <w:rFonts w:asciiTheme="minorHAnsi" w:eastAsiaTheme="majorEastAsia" w:hAnsiTheme="minorHAnsi" w:cs="Calibri"/>
          <w:sz w:val="22"/>
          <w:szCs w:val="22"/>
        </w:rPr>
        <w:t>Able to operate on own, using initiative to solve problems arising from workload.</w:t>
      </w:r>
      <w:r w:rsidRPr="00C475DF">
        <w:rPr>
          <w:rStyle w:val="eop"/>
          <w:rFonts w:asciiTheme="minorHAnsi" w:eastAsiaTheme="majorEastAsia" w:hAnsiTheme="minorHAnsi" w:cs="Calibri"/>
          <w:sz w:val="22"/>
          <w:szCs w:val="22"/>
        </w:rPr>
        <w:t> </w:t>
      </w:r>
    </w:p>
    <w:p w14:paraId="7C619BE3" w14:textId="77777777" w:rsidR="00C475DF" w:rsidRPr="00C475DF" w:rsidRDefault="00C475DF" w:rsidP="00A03E7F">
      <w:pPr>
        <w:pStyle w:val="paragraph"/>
        <w:numPr>
          <w:ilvl w:val="0"/>
          <w:numId w:val="46"/>
        </w:numPr>
        <w:spacing w:before="0" w:beforeAutospacing="0" w:after="0" w:afterAutospacing="0"/>
        <w:textAlignment w:val="baseline"/>
        <w:rPr>
          <w:rFonts w:asciiTheme="minorHAnsi" w:hAnsiTheme="minorHAnsi" w:cs="Calibri"/>
          <w:sz w:val="22"/>
          <w:szCs w:val="22"/>
        </w:rPr>
      </w:pPr>
      <w:r w:rsidRPr="00C475DF">
        <w:rPr>
          <w:rStyle w:val="normaltextrun"/>
          <w:rFonts w:asciiTheme="minorHAnsi" w:eastAsiaTheme="majorEastAsia" w:hAnsiTheme="minorHAnsi" w:cs="Calibri"/>
          <w:sz w:val="22"/>
          <w:szCs w:val="22"/>
        </w:rPr>
        <w:t>Ability to handle a range of physical outdoor work. Mucking out animals to moving haybales and farming related items. </w:t>
      </w:r>
      <w:r w:rsidRPr="00C475DF">
        <w:rPr>
          <w:rStyle w:val="eop"/>
          <w:rFonts w:asciiTheme="minorHAnsi" w:eastAsiaTheme="majorEastAsia" w:hAnsiTheme="minorHAnsi" w:cs="Calibri"/>
          <w:sz w:val="22"/>
          <w:szCs w:val="22"/>
        </w:rPr>
        <w:t> </w:t>
      </w:r>
    </w:p>
    <w:p w14:paraId="47A65551" w14:textId="77777777" w:rsidR="00C475DF" w:rsidRPr="00C475DF" w:rsidRDefault="00C475DF" w:rsidP="00A03E7F">
      <w:pPr>
        <w:pStyle w:val="paragraph"/>
        <w:numPr>
          <w:ilvl w:val="0"/>
          <w:numId w:val="46"/>
        </w:numPr>
        <w:spacing w:before="0" w:beforeAutospacing="0" w:after="0" w:afterAutospacing="0"/>
        <w:textAlignment w:val="baseline"/>
        <w:rPr>
          <w:rFonts w:asciiTheme="minorHAnsi" w:hAnsiTheme="minorHAnsi" w:cs="Calibri"/>
          <w:sz w:val="22"/>
          <w:szCs w:val="22"/>
        </w:rPr>
      </w:pPr>
      <w:r w:rsidRPr="00C475DF">
        <w:rPr>
          <w:rStyle w:val="normaltextrun"/>
          <w:rFonts w:asciiTheme="minorHAnsi" w:eastAsiaTheme="majorEastAsia" w:hAnsiTheme="minorHAnsi" w:cs="Calibri"/>
          <w:sz w:val="22"/>
          <w:szCs w:val="22"/>
        </w:rPr>
        <w:t>Take on the role of First Aider (training will be provided if necessary).</w:t>
      </w:r>
      <w:r w:rsidRPr="00C475DF">
        <w:rPr>
          <w:rStyle w:val="eop"/>
          <w:rFonts w:asciiTheme="minorHAnsi" w:eastAsiaTheme="majorEastAsia" w:hAnsiTheme="minorHAnsi" w:cs="Calibri"/>
          <w:sz w:val="22"/>
          <w:szCs w:val="22"/>
        </w:rPr>
        <w:t> </w:t>
      </w:r>
    </w:p>
    <w:p w14:paraId="5323D606" w14:textId="77777777" w:rsidR="00C475DF" w:rsidRPr="00C475DF" w:rsidRDefault="00C475DF" w:rsidP="00A03E7F">
      <w:pPr>
        <w:pStyle w:val="paragraph"/>
        <w:numPr>
          <w:ilvl w:val="0"/>
          <w:numId w:val="46"/>
        </w:numPr>
        <w:spacing w:before="0" w:beforeAutospacing="0" w:after="0" w:afterAutospacing="0"/>
        <w:textAlignment w:val="baseline"/>
        <w:rPr>
          <w:rFonts w:asciiTheme="minorHAnsi" w:hAnsiTheme="minorHAnsi" w:cs="Calibri"/>
          <w:sz w:val="22"/>
          <w:szCs w:val="22"/>
        </w:rPr>
      </w:pPr>
      <w:r w:rsidRPr="00C475DF">
        <w:rPr>
          <w:rStyle w:val="normaltextrun"/>
          <w:rFonts w:asciiTheme="minorHAnsi" w:eastAsiaTheme="majorEastAsia" w:hAnsiTheme="minorHAnsi" w:cs="Calibri"/>
          <w:sz w:val="22"/>
          <w:szCs w:val="22"/>
        </w:rPr>
        <w:t>Working knowledge of health and safety principles and willingness to be trained further.</w:t>
      </w:r>
      <w:r w:rsidRPr="00C475DF">
        <w:rPr>
          <w:rStyle w:val="eop"/>
          <w:rFonts w:asciiTheme="minorHAnsi" w:eastAsiaTheme="majorEastAsia" w:hAnsiTheme="minorHAnsi" w:cs="Calibri"/>
          <w:sz w:val="22"/>
          <w:szCs w:val="22"/>
        </w:rPr>
        <w:t> </w:t>
      </w:r>
    </w:p>
    <w:p w14:paraId="20D6769A" w14:textId="77777777" w:rsidR="00C475DF" w:rsidRPr="00C475DF" w:rsidRDefault="00C475DF" w:rsidP="00A03E7F">
      <w:pPr>
        <w:pStyle w:val="paragraph"/>
        <w:numPr>
          <w:ilvl w:val="0"/>
          <w:numId w:val="46"/>
        </w:numPr>
        <w:spacing w:before="0" w:beforeAutospacing="0" w:after="0" w:afterAutospacing="0"/>
        <w:textAlignment w:val="baseline"/>
        <w:rPr>
          <w:rFonts w:asciiTheme="minorHAnsi" w:hAnsiTheme="minorHAnsi" w:cs="Calibri"/>
          <w:sz w:val="22"/>
          <w:szCs w:val="22"/>
        </w:rPr>
      </w:pPr>
      <w:r w:rsidRPr="00C475DF">
        <w:rPr>
          <w:rStyle w:val="normaltextrun"/>
          <w:rFonts w:asciiTheme="minorHAnsi" w:eastAsiaTheme="majorEastAsia" w:hAnsiTheme="minorHAnsi" w:cs="Calibri"/>
          <w:sz w:val="22"/>
          <w:szCs w:val="22"/>
        </w:rPr>
        <w:t>A proven ability to work flexibly and as part of a team.</w:t>
      </w:r>
      <w:r w:rsidRPr="00C475DF">
        <w:rPr>
          <w:rStyle w:val="eop"/>
          <w:rFonts w:asciiTheme="minorHAnsi" w:eastAsiaTheme="majorEastAsia" w:hAnsiTheme="minorHAnsi" w:cs="Calibri"/>
          <w:sz w:val="22"/>
          <w:szCs w:val="22"/>
        </w:rPr>
        <w:t> </w:t>
      </w:r>
    </w:p>
    <w:p w14:paraId="5E90C44A" w14:textId="77777777" w:rsidR="00C475DF" w:rsidRPr="00C475DF" w:rsidRDefault="00C475DF" w:rsidP="00A03E7F">
      <w:pPr>
        <w:pStyle w:val="paragraph"/>
        <w:numPr>
          <w:ilvl w:val="0"/>
          <w:numId w:val="46"/>
        </w:numPr>
        <w:spacing w:before="0" w:beforeAutospacing="0" w:after="0" w:afterAutospacing="0"/>
        <w:textAlignment w:val="baseline"/>
        <w:rPr>
          <w:rFonts w:asciiTheme="minorHAnsi" w:hAnsiTheme="minorHAnsi" w:cs="Calibri"/>
          <w:sz w:val="22"/>
          <w:szCs w:val="22"/>
        </w:rPr>
      </w:pPr>
      <w:r w:rsidRPr="00C475DF">
        <w:rPr>
          <w:rStyle w:val="normaltextrun"/>
          <w:rFonts w:asciiTheme="minorHAnsi" w:eastAsiaTheme="majorEastAsia" w:hAnsiTheme="minorHAnsi" w:cs="Calibri"/>
          <w:sz w:val="22"/>
          <w:szCs w:val="22"/>
        </w:rPr>
        <w:t>Computer Literate.</w:t>
      </w:r>
      <w:r w:rsidRPr="00C475DF">
        <w:rPr>
          <w:rStyle w:val="eop"/>
          <w:rFonts w:asciiTheme="minorHAnsi" w:eastAsiaTheme="majorEastAsia" w:hAnsiTheme="minorHAnsi" w:cs="Calibri"/>
          <w:sz w:val="22"/>
          <w:szCs w:val="22"/>
        </w:rPr>
        <w:t> </w:t>
      </w:r>
    </w:p>
    <w:p w14:paraId="72C73C9F" w14:textId="77777777" w:rsidR="00C475DF" w:rsidRPr="00C475DF" w:rsidRDefault="00C475DF" w:rsidP="00A03E7F">
      <w:pPr>
        <w:pStyle w:val="paragraph"/>
        <w:numPr>
          <w:ilvl w:val="0"/>
          <w:numId w:val="46"/>
        </w:numPr>
        <w:spacing w:before="0" w:beforeAutospacing="0" w:after="0" w:afterAutospacing="0"/>
        <w:textAlignment w:val="baseline"/>
        <w:rPr>
          <w:rFonts w:asciiTheme="minorHAnsi" w:hAnsiTheme="minorHAnsi" w:cs="Calibri"/>
          <w:sz w:val="22"/>
          <w:szCs w:val="22"/>
        </w:rPr>
      </w:pPr>
      <w:r w:rsidRPr="00C475DF">
        <w:rPr>
          <w:rStyle w:val="normaltextrun"/>
          <w:rFonts w:asciiTheme="minorHAnsi" w:eastAsiaTheme="majorEastAsia" w:hAnsiTheme="minorHAnsi" w:cs="Calibri"/>
          <w:sz w:val="22"/>
          <w:szCs w:val="22"/>
        </w:rPr>
        <w:t>A clear commitment to Equal Opportunities perspective in all areas of work.</w:t>
      </w:r>
      <w:r w:rsidRPr="00C475DF">
        <w:rPr>
          <w:rStyle w:val="eop"/>
          <w:rFonts w:asciiTheme="minorHAnsi" w:eastAsiaTheme="majorEastAsia" w:hAnsiTheme="minorHAnsi" w:cs="Calibri"/>
          <w:sz w:val="22"/>
          <w:szCs w:val="22"/>
        </w:rPr>
        <w:t> </w:t>
      </w:r>
    </w:p>
    <w:p w14:paraId="606D959F" w14:textId="77777777" w:rsidR="00C475DF" w:rsidRPr="00C475DF" w:rsidRDefault="00C475DF" w:rsidP="00A03E7F">
      <w:pPr>
        <w:pStyle w:val="paragraph"/>
        <w:numPr>
          <w:ilvl w:val="0"/>
          <w:numId w:val="46"/>
        </w:numPr>
        <w:spacing w:before="0" w:beforeAutospacing="0" w:after="120" w:afterAutospacing="0"/>
        <w:textAlignment w:val="baseline"/>
        <w:rPr>
          <w:rFonts w:asciiTheme="minorHAnsi" w:hAnsiTheme="minorHAnsi" w:cs="Calibri"/>
          <w:sz w:val="22"/>
          <w:szCs w:val="22"/>
        </w:rPr>
      </w:pPr>
      <w:r w:rsidRPr="00C475DF">
        <w:rPr>
          <w:rStyle w:val="normaltextrun"/>
          <w:rFonts w:asciiTheme="minorHAnsi" w:eastAsiaTheme="majorEastAsia" w:hAnsiTheme="minorHAnsi" w:cs="Calibri"/>
          <w:sz w:val="22"/>
          <w:szCs w:val="22"/>
        </w:rPr>
        <w:t>The post is subject to an enhanced DBS check.</w:t>
      </w:r>
      <w:r w:rsidRPr="00C475DF">
        <w:rPr>
          <w:rStyle w:val="eop"/>
          <w:rFonts w:asciiTheme="minorHAnsi" w:eastAsiaTheme="majorEastAsia" w:hAnsiTheme="minorHAnsi" w:cs="Calibri"/>
          <w:sz w:val="22"/>
          <w:szCs w:val="22"/>
        </w:rPr>
        <w:t> </w:t>
      </w:r>
    </w:p>
    <w:p w14:paraId="6711EA52" w14:textId="77777777" w:rsidR="00C475DF" w:rsidRPr="00C475DF" w:rsidRDefault="00C475DF" w:rsidP="00A03E7F">
      <w:pPr>
        <w:pStyle w:val="paragraph"/>
        <w:spacing w:before="0" w:beforeAutospacing="0" w:after="120" w:afterAutospacing="0"/>
        <w:ind w:left="360"/>
        <w:textAlignment w:val="baseline"/>
        <w:rPr>
          <w:rFonts w:asciiTheme="minorHAnsi" w:hAnsiTheme="minorHAnsi" w:cs="Segoe UI"/>
          <w:sz w:val="18"/>
          <w:szCs w:val="18"/>
        </w:rPr>
      </w:pPr>
      <w:r w:rsidRPr="00C475DF">
        <w:rPr>
          <w:rStyle w:val="normaltextrun"/>
          <w:rFonts w:asciiTheme="minorHAnsi" w:eastAsiaTheme="majorEastAsia" w:hAnsiTheme="minorHAnsi" w:cs="Calibri"/>
          <w:b/>
          <w:bCs/>
          <w:sz w:val="26"/>
          <w:szCs w:val="26"/>
        </w:rPr>
        <w:t>Desirable</w:t>
      </w:r>
      <w:r w:rsidRPr="00C475DF">
        <w:rPr>
          <w:rStyle w:val="eop"/>
          <w:rFonts w:asciiTheme="minorHAnsi" w:eastAsiaTheme="majorEastAsia" w:hAnsiTheme="minorHAnsi" w:cs="Calibri"/>
          <w:sz w:val="26"/>
          <w:szCs w:val="26"/>
        </w:rPr>
        <w:t> </w:t>
      </w:r>
    </w:p>
    <w:p w14:paraId="35574BC4" w14:textId="77777777" w:rsidR="00C475DF" w:rsidRPr="00C475DF" w:rsidRDefault="00C475DF" w:rsidP="00635272">
      <w:pPr>
        <w:pStyle w:val="paragraph"/>
        <w:numPr>
          <w:ilvl w:val="0"/>
          <w:numId w:val="47"/>
        </w:numPr>
        <w:spacing w:before="0" w:beforeAutospacing="0" w:after="0" w:afterAutospacing="0"/>
        <w:textAlignment w:val="baseline"/>
        <w:rPr>
          <w:rFonts w:asciiTheme="minorHAnsi" w:hAnsiTheme="minorHAnsi" w:cs="Calibri"/>
          <w:sz w:val="22"/>
          <w:szCs w:val="22"/>
        </w:rPr>
      </w:pPr>
      <w:r w:rsidRPr="00C475DF">
        <w:rPr>
          <w:rStyle w:val="normaltextrun"/>
          <w:rFonts w:asciiTheme="minorHAnsi" w:eastAsiaTheme="majorEastAsia" w:hAnsiTheme="minorHAnsi" w:cs="Calibri"/>
          <w:sz w:val="22"/>
          <w:szCs w:val="22"/>
        </w:rPr>
        <w:t>Significant experience working with farm animals.</w:t>
      </w:r>
      <w:r w:rsidRPr="00C475DF">
        <w:rPr>
          <w:rStyle w:val="eop"/>
          <w:rFonts w:asciiTheme="minorHAnsi" w:eastAsiaTheme="majorEastAsia" w:hAnsiTheme="minorHAnsi" w:cs="Calibri"/>
          <w:sz w:val="22"/>
          <w:szCs w:val="22"/>
        </w:rPr>
        <w:t> </w:t>
      </w:r>
    </w:p>
    <w:p w14:paraId="71028155" w14:textId="77777777" w:rsidR="00C475DF" w:rsidRPr="00C475DF" w:rsidRDefault="00C475DF" w:rsidP="00635272">
      <w:pPr>
        <w:pStyle w:val="paragraph"/>
        <w:numPr>
          <w:ilvl w:val="0"/>
          <w:numId w:val="47"/>
        </w:numPr>
        <w:spacing w:before="0" w:beforeAutospacing="0" w:after="0" w:afterAutospacing="0"/>
        <w:textAlignment w:val="baseline"/>
        <w:rPr>
          <w:rFonts w:asciiTheme="minorHAnsi" w:hAnsiTheme="minorHAnsi" w:cs="Calibri"/>
          <w:sz w:val="22"/>
          <w:szCs w:val="22"/>
        </w:rPr>
      </w:pPr>
      <w:r w:rsidRPr="00C475DF">
        <w:rPr>
          <w:rStyle w:val="normaltextrun"/>
          <w:rFonts w:asciiTheme="minorHAnsi" w:eastAsiaTheme="majorEastAsia" w:hAnsiTheme="minorHAnsi" w:cs="Calibri"/>
          <w:sz w:val="22"/>
          <w:szCs w:val="22"/>
        </w:rPr>
        <w:t>An interest in the aims and mission of the Farm.</w:t>
      </w:r>
      <w:r w:rsidRPr="00C475DF">
        <w:rPr>
          <w:rStyle w:val="eop"/>
          <w:rFonts w:asciiTheme="minorHAnsi" w:eastAsiaTheme="majorEastAsia" w:hAnsiTheme="minorHAnsi" w:cs="Calibri"/>
          <w:sz w:val="22"/>
          <w:szCs w:val="22"/>
        </w:rPr>
        <w:t> </w:t>
      </w:r>
    </w:p>
    <w:p w14:paraId="57A22967" w14:textId="347C2DC5" w:rsidR="7BC75522" w:rsidRDefault="7BC75522" w:rsidP="00635272">
      <w:pPr>
        <w:pStyle w:val="paragraph"/>
        <w:numPr>
          <w:ilvl w:val="0"/>
          <w:numId w:val="47"/>
        </w:numPr>
        <w:spacing w:before="0" w:beforeAutospacing="0" w:after="0" w:afterAutospacing="0"/>
        <w:rPr>
          <w:rFonts w:asciiTheme="minorHAnsi" w:eastAsiaTheme="minorEastAsia" w:hAnsiTheme="minorHAnsi" w:cstheme="minorBidi"/>
        </w:rPr>
      </w:pPr>
      <w:r w:rsidRPr="1778A1A4">
        <w:rPr>
          <w:rFonts w:asciiTheme="minorHAnsi" w:eastAsiaTheme="minorEastAsia" w:hAnsiTheme="minorHAnsi" w:cstheme="minorBidi"/>
          <w:color w:val="000000" w:themeColor="text1"/>
          <w:sz w:val="22"/>
          <w:szCs w:val="22"/>
        </w:rPr>
        <w:t>Strong ties to Hartcliffe or nearby neighbourhoods.</w:t>
      </w:r>
    </w:p>
    <w:p w14:paraId="41CE9115" w14:textId="15FE34C5" w:rsidR="1778A1A4" w:rsidRDefault="1778A1A4" w:rsidP="1778A1A4">
      <w:pPr>
        <w:pStyle w:val="paragraph"/>
        <w:spacing w:before="0" w:beforeAutospacing="0" w:after="0" w:afterAutospacing="0"/>
        <w:ind w:left="1080"/>
        <w:rPr>
          <w:rFonts w:asciiTheme="minorHAnsi" w:hAnsiTheme="minorHAnsi" w:cs="Calibri"/>
          <w:sz w:val="22"/>
          <w:szCs w:val="22"/>
        </w:rPr>
      </w:pPr>
    </w:p>
    <w:p w14:paraId="08287FA3" w14:textId="766AFE61" w:rsidR="00C475DF" w:rsidRPr="00C475DF" w:rsidRDefault="00C475DF" w:rsidP="00635272">
      <w:pPr>
        <w:pStyle w:val="paragraph"/>
        <w:spacing w:before="0" w:beforeAutospacing="0" w:after="0" w:afterAutospacing="0"/>
        <w:ind w:left="2160" w:hanging="2115"/>
        <w:textAlignment w:val="baseline"/>
        <w:rPr>
          <w:rFonts w:asciiTheme="minorHAnsi" w:hAnsiTheme="minorHAnsi" w:cs="Segoe UI"/>
          <w:sz w:val="18"/>
          <w:szCs w:val="18"/>
        </w:rPr>
      </w:pPr>
    </w:p>
    <w:p w14:paraId="5B269ED7" w14:textId="77777777" w:rsidR="00092531" w:rsidRPr="00C475DF" w:rsidRDefault="00092531">
      <w:pPr>
        <w:rPr>
          <w:sz w:val="22"/>
          <w:szCs w:val="22"/>
        </w:rPr>
      </w:pPr>
    </w:p>
    <w:sectPr w:rsidR="00092531" w:rsidRPr="00C475D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2AD44" w14:textId="77777777" w:rsidR="00704ED2" w:rsidRDefault="00704ED2" w:rsidP="00C475DF">
      <w:pPr>
        <w:spacing w:after="0" w:line="240" w:lineRule="auto"/>
      </w:pPr>
      <w:r>
        <w:separator/>
      </w:r>
    </w:p>
  </w:endnote>
  <w:endnote w:type="continuationSeparator" w:id="0">
    <w:p w14:paraId="64C7D9A3" w14:textId="77777777" w:rsidR="00704ED2" w:rsidRDefault="00704ED2" w:rsidP="00C475DF">
      <w:pPr>
        <w:spacing w:after="0" w:line="240" w:lineRule="auto"/>
      </w:pPr>
      <w:r>
        <w:continuationSeparator/>
      </w:r>
    </w:p>
  </w:endnote>
  <w:endnote w:type="continuationNotice" w:id="1">
    <w:p w14:paraId="14270F75" w14:textId="77777777" w:rsidR="00704ED2" w:rsidRDefault="00704E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047C7" w14:textId="70358425" w:rsidR="001A6F47" w:rsidRDefault="001A6F47">
    <w:pPr>
      <w:pStyle w:val="Footer"/>
    </w:pPr>
    <w:r>
      <w:t>Last reviewed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D8701" w14:textId="77777777" w:rsidR="00704ED2" w:rsidRDefault="00704ED2" w:rsidP="00C475DF">
      <w:pPr>
        <w:spacing w:after="0" w:line="240" w:lineRule="auto"/>
      </w:pPr>
      <w:r>
        <w:separator/>
      </w:r>
    </w:p>
  </w:footnote>
  <w:footnote w:type="continuationSeparator" w:id="0">
    <w:p w14:paraId="09046AD4" w14:textId="77777777" w:rsidR="00704ED2" w:rsidRDefault="00704ED2" w:rsidP="00C475DF">
      <w:pPr>
        <w:spacing w:after="0" w:line="240" w:lineRule="auto"/>
      </w:pPr>
      <w:r>
        <w:continuationSeparator/>
      </w:r>
    </w:p>
  </w:footnote>
  <w:footnote w:type="continuationNotice" w:id="1">
    <w:p w14:paraId="7EE21BB0" w14:textId="77777777" w:rsidR="00704ED2" w:rsidRDefault="00704E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292C8" w14:textId="3732AFC0" w:rsidR="001A6F47" w:rsidRDefault="001A6F47">
    <w:pPr>
      <w:pStyle w:val="Header"/>
    </w:pPr>
    <w:r>
      <w:rPr>
        <w:noProof/>
      </w:rPr>
      <w:drawing>
        <wp:anchor distT="0" distB="0" distL="114300" distR="114300" simplePos="0" relativeHeight="251658240" behindDoc="1" locked="0" layoutInCell="1" allowOverlap="1" wp14:anchorId="0365BB9F" wp14:editId="5686B151">
          <wp:simplePos x="0" y="0"/>
          <wp:positionH relativeFrom="column">
            <wp:posOffset>5105400</wp:posOffset>
          </wp:positionH>
          <wp:positionV relativeFrom="paragraph">
            <wp:posOffset>-297180</wp:posOffset>
          </wp:positionV>
          <wp:extent cx="1291590" cy="594995"/>
          <wp:effectExtent l="0" t="0" r="3810" b="0"/>
          <wp:wrapTight wrapText="bothSides">
            <wp:wrapPolygon edited="0">
              <wp:start x="0" y="0"/>
              <wp:lineTo x="0" y="20747"/>
              <wp:lineTo x="21345" y="20747"/>
              <wp:lineTo x="21345" y="0"/>
              <wp:lineTo x="0" y="0"/>
            </wp:wrapPolygon>
          </wp:wrapTight>
          <wp:docPr id="148022127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221275" name="Picture 1" descr="A blue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91590" cy="594995"/>
                  </a:xfrm>
                  <a:prstGeom prst="rect">
                    <a:avLst/>
                  </a:prstGeom>
                </pic:spPr>
              </pic:pic>
            </a:graphicData>
          </a:graphic>
        </wp:anchor>
      </w:drawing>
    </w:r>
    <w:r>
      <w:t xml:space="preserve">Job Description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4D74"/>
    <w:multiLevelType w:val="multilevel"/>
    <w:tmpl w:val="30D2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46DAB"/>
    <w:multiLevelType w:val="hybridMultilevel"/>
    <w:tmpl w:val="0D26E080"/>
    <w:lvl w:ilvl="0" w:tplc="BAC6EF1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C3FFC"/>
    <w:multiLevelType w:val="multilevel"/>
    <w:tmpl w:val="EF40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FF0253"/>
    <w:multiLevelType w:val="multilevel"/>
    <w:tmpl w:val="9682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A73502"/>
    <w:multiLevelType w:val="multilevel"/>
    <w:tmpl w:val="A878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703162"/>
    <w:multiLevelType w:val="multilevel"/>
    <w:tmpl w:val="8D12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265391"/>
    <w:multiLevelType w:val="multilevel"/>
    <w:tmpl w:val="5DA2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CF154C"/>
    <w:multiLevelType w:val="multilevel"/>
    <w:tmpl w:val="5D34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F9200F"/>
    <w:multiLevelType w:val="multilevel"/>
    <w:tmpl w:val="3F54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B42A7A"/>
    <w:multiLevelType w:val="multilevel"/>
    <w:tmpl w:val="A87E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F742E1"/>
    <w:multiLevelType w:val="hybridMultilevel"/>
    <w:tmpl w:val="EFD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781653"/>
    <w:multiLevelType w:val="multilevel"/>
    <w:tmpl w:val="4D8C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9D1887"/>
    <w:multiLevelType w:val="multilevel"/>
    <w:tmpl w:val="58F06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8C4E76"/>
    <w:multiLevelType w:val="multilevel"/>
    <w:tmpl w:val="81BE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8A74F8"/>
    <w:multiLevelType w:val="multilevel"/>
    <w:tmpl w:val="4D06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154414"/>
    <w:multiLevelType w:val="multilevel"/>
    <w:tmpl w:val="D2324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1F253B"/>
    <w:multiLevelType w:val="multilevel"/>
    <w:tmpl w:val="0F16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B47E4E"/>
    <w:multiLevelType w:val="multilevel"/>
    <w:tmpl w:val="B280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8690AD5"/>
    <w:multiLevelType w:val="multilevel"/>
    <w:tmpl w:val="79E2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636450"/>
    <w:multiLevelType w:val="multilevel"/>
    <w:tmpl w:val="2314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103711"/>
    <w:multiLevelType w:val="multilevel"/>
    <w:tmpl w:val="788A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187D17"/>
    <w:multiLevelType w:val="multilevel"/>
    <w:tmpl w:val="8404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596A55"/>
    <w:multiLevelType w:val="hybridMultilevel"/>
    <w:tmpl w:val="0258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381BD7"/>
    <w:multiLevelType w:val="multilevel"/>
    <w:tmpl w:val="5A8C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5A4620"/>
    <w:multiLevelType w:val="multilevel"/>
    <w:tmpl w:val="F706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8107008"/>
    <w:multiLevelType w:val="hybridMultilevel"/>
    <w:tmpl w:val="486CAB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CE843D9"/>
    <w:multiLevelType w:val="multilevel"/>
    <w:tmpl w:val="32C40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1B7487E"/>
    <w:multiLevelType w:val="multilevel"/>
    <w:tmpl w:val="8376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2C416F3"/>
    <w:multiLevelType w:val="multilevel"/>
    <w:tmpl w:val="54C4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E31988"/>
    <w:multiLevelType w:val="hybridMultilevel"/>
    <w:tmpl w:val="32F2E1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9587CE7"/>
    <w:multiLevelType w:val="multilevel"/>
    <w:tmpl w:val="1FC8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B217118"/>
    <w:multiLevelType w:val="multilevel"/>
    <w:tmpl w:val="DCF2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B6F1BB8"/>
    <w:multiLevelType w:val="multilevel"/>
    <w:tmpl w:val="552CE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622D7C"/>
    <w:multiLevelType w:val="multilevel"/>
    <w:tmpl w:val="3F3E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844AE2"/>
    <w:multiLevelType w:val="multilevel"/>
    <w:tmpl w:val="1B08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D66781"/>
    <w:multiLevelType w:val="multilevel"/>
    <w:tmpl w:val="391E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852E07"/>
    <w:multiLevelType w:val="multilevel"/>
    <w:tmpl w:val="F14E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063C11"/>
    <w:multiLevelType w:val="hybridMultilevel"/>
    <w:tmpl w:val="15BC2E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D290325"/>
    <w:multiLevelType w:val="multilevel"/>
    <w:tmpl w:val="8A74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C030A3"/>
    <w:multiLevelType w:val="multilevel"/>
    <w:tmpl w:val="4112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2B1BED"/>
    <w:multiLevelType w:val="hybridMultilevel"/>
    <w:tmpl w:val="373E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DC487A"/>
    <w:multiLevelType w:val="multilevel"/>
    <w:tmpl w:val="4302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7A793F"/>
    <w:multiLevelType w:val="multilevel"/>
    <w:tmpl w:val="6EB4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522EC8"/>
    <w:multiLevelType w:val="multilevel"/>
    <w:tmpl w:val="D4229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2A36AB"/>
    <w:multiLevelType w:val="multilevel"/>
    <w:tmpl w:val="EAA0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C11280"/>
    <w:multiLevelType w:val="multilevel"/>
    <w:tmpl w:val="C6BE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412557"/>
    <w:multiLevelType w:val="multilevel"/>
    <w:tmpl w:val="4536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1525975">
    <w:abstractNumId w:val="1"/>
  </w:num>
  <w:num w:numId="2" w16cid:durableId="1046218763">
    <w:abstractNumId w:val="24"/>
  </w:num>
  <w:num w:numId="3" w16cid:durableId="1923025969">
    <w:abstractNumId w:val="31"/>
  </w:num>
  <w:num w:numId="4" w16cid:durableId="1608731175">
    <w:abstractNumId w:val="18"/>
  </w:num>
  <w:num w:numId="5" w16cid:durableId="1821581814">
    <w:abstractNumId w:val="21"/>
  </w:num>
  <w:num w:numId="6" w16cid:durableId="933972820">
    <w:abstractNumId w:val="14"/>
  </w:num>
  <w:num w:numId="7" w16cid:durableId="11297540">
    <w:abstractNumId w:val="33"/>
  </w:num>
  <w:num w:numId="8" w16cid:durableId="343824844">
    <w:abstractNumId w:val="36"/>
  </w:num>
  <w:num w:numId="9" w16cid:durableId="545482456">
    <w:abstractNumId w:val="22"/>
  </w:num>
  <w:num w:numId="10" w16cid:durableId="1809588514">
    <w:abstractNumId w:val="4"/>
  </w:num>
  <w:num w:numId="11" w16cid:durableId="1427339188">
    <w:abstractNumId w:val="43"/>
  </w:num>
  <w:num w:numId="12" w16cid:durableId="2049838629">
    <w:abstractNumId w:val="17"/>
  </w:num>
  <w:num w:numId="13" w16cid:durableId="1660770178">
    <w:abstractNumId w:val="45"/>
  </w:num>
  <w:num w:numId="14" w16cid:durableId="1005405371">
    <w:abstractNumId w:val="19"/>
  </w:num>
  <w:num w:numId="15" w16cid:durableId="918248566">
    <w:abstractNumId w:val="0"/>
  </w:num>
  <w:num w:numId="16" w16cid:durableId="1172335162">
    <w:abstractNumId w:val="39"/>
  </w:num>
  <w:num w:numId="17" w16cid:durableId="700470920">
    <w:abstractNumId w:val="41"/>
  </w:num>
  <w:num w:numId="18" w16cid:durableId="656231706">
    <w:abstractNumId w:val="42"/>
  </w:num>
  <w:num w:numId="19" w16cid:durableId="1695812774">
    <w:abstractNumId w:val="16"/>
  </w:num>
  <w:num w:numId="20" w16cid:durableId="1948655331">
    <w:abstractNumId w:val="8"/>
  </w:num>
  <w:num w:numId="21" w16cid:durableId="662702606">
    <w:abstractNumId w:val="27"/>
  </w:num>
  <w:num w:numId="22" w16cid:durableId="1298145799">
    <w:abstractNumId w:val="12"/>
  </w:num>
  <w:num w:numId="23" w16cid:durableId="379786647">
    <w:abstractNumId w:val="32"/>
  </w:num>
  <w:num w:numId="24" w16cid:durableId="1550728557">
    <w:abstractNumId w:val="34"/>
  </w:num>
  <w:num w:numId="25" w16cid:durableId="1549800365">
    <w:abstractNumId w:val="38"/>
  </w:num>
  <w:num w:numId="26" w16cid:durableId="1267149990">
    <w:abstractNumId w:val="23"/>
  </w:num>
  <w:num w:numId="27" w16cid:durableId="1987934964">
    <w:abstractNumId w:val="11"/>
  </w:num>
  <w:num w:numId="28" w16cid:durableId="805464244">
    <w:abstractNumId w:val="30"/>
  </w:num>
  <w:num w:numId="29" w16cid:durableId="1660420458">
    <w:abstractNumId w:val="35"/>
  </w:num>
  <w:num w:numId="30" w16cid:durableId="116066393">
    <w:abstractNumId w:val="2"/>
  </w:num>
  <w:num w:numId="31" w16cid:durableId="125900656">
    <w:abstractNumId w:val="46"/>
  </w:num>
  <w:num w:numId="32" w16cid:durableId="30885729">
    <w:abstractNumId w:val="20"/>
  </w:num>
  <w:num w:numId="33" w16cid:durableId="49810280">
    <w:abstractNumId w:val="7"/>
  </w:num>
  <w:num w:numId="34" w16cid:durableId="1373992161">
    <w:abstractNumId w:val="15"/>
  </w:num>
  <w:num w:numId="35" w16cid:durableId="648365407">
    <w:abstractNumId w:val="3"/>
  </w:num>
  <w:num w:numId="36" w16cid:durableId="1085306010">
    <w:abstractNumId w:val="13"/>
  </w:num>
  <w:num w:numId="37" w16cid:durableId="1698462073">
    <w:abstractNumId w:val="5"/>
  </w:num>
  <w:num w:numId="38" w16cid:durableId="157156079">
    <w:abstractNumId w:val="44"/>
  </w:num>
  <w:num w:numId="39" w16cid:durableId="1333989956">
    <w:abstractNumId w:val="26"/>
  </w:num>
  <w:num w:numId="40" w16cid:durableId="633608114">
    <w:abstractNumId w:val="9"/>
  </w:num>
  <w:num w:numId="41" w16cid:durableId="841236529">
    <w:abstractNumId w:val="6"/>
  </w:num>
  <w:num w:numId="42" w16cid:durableId="1971083610">
    <w:abstractNumId w:val="28"/>
  </w:num>
  <w:num w:numId="43" w16cid:durableId="1505703163">
    <w:abstractNumId w:val="29"/>
  </w:num>
  <w:num w:numId="44" w16cid:durableId="1724451048">
    <w:abstractNumId w:val="37"/>
  </w:num>
  <w:num w:numId="45" w16cid:durableId="374549214">
    <w:abstractNumId w:val="25"/>
  </w:num>
  <w:num w:numId="46" w16cid:durableId="149097702">
    <w:abstractNumId w:val="10"/>
  </w:num>
  <w:num w:numId="47" w16cid:durableId="162210360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29"/>
    <w:rsid w:val="00092531"/>
    <w:rsid w:val="000C62AF"/>
    <w:rsid w:val="0015192A"/>
    <w:rsid w:val="001A6F47"/>
    <w:rsid w:val="001F7629"/>
    <w:rsid w:val="00262504"/>
    <w:rsid w:val="00635272"/>
    <w:rsid w:val="006526B5"/>
    <w:rsid w:val="006B5471"/>
    <w:rsid w:val="00704ED2"/>
    <w:rsid w:val="007F0A8F"/>
    <w:rsid w:val="00853EDD"/>
    <w:rsid w:val="00872ECD"/>
    <w:rsid w:val="00895AAB"/>
    <w:rsid w:val="00895DA9"/>
    <w:rsid w:val="00A03E7F"/>
    <w:rsid w:val="00AA1B0E"/>
    <w:rsid w:val="00BA0913"/>
    <w:rsid w:val="00BF785F"/>
    <w:rsid w:val="00C475DF"/>
    <w:rsid w:val="00CE652F"/>
    <w:rsid w:val="00E42176"/>
    <w:rsid w:val="00E745C8"/>
    <w:rsid w:val="00F90A08"/>
    <w:rsid w:val="00FB1FAF"/>
    <w:rsid w:val="00FE7554"/>
    <w:rsid w:val="0AEE5561"/>
    <w:rsid w:val="105D4D91"/>
    <w:rsid w:val="1778A1A4"/>
    <w:rsid w:val="1A69195D"/>
    <w:rsid w:val="267FF056"/>
    <w:rsid w:val="2CD8499B"/>
    <w:rsid w:val="312AE22C"/>
    <w:rsid w:val="381654CD"/>
    <w:rsid w:val="3DB5FF48"/>
    <w:rsid w:val="3FF1504E"/>
    <w:rsid w:val="5B01CC26"/>
    <w:rsid w:val="6C297685"/>
    <w:rsid w:val="73DC2769"/>
    <w:rsid w:val="7BC75522"/>
    <w:rsid w:val="7BD63C00"/>
    <w:rsid w:val="7DBACA84"/>
    <w:rsid w:val="7DDD1FD6"/>
    <w:rsid w:val="7E0293C8"/>
    <w:rsid w:val="7ED1B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8661D"/>
  <w15:chartTrackingRefBased/>
  <w15:docId w15:val="{630C5CCE-0055-4293-BB8A-A35A3E1E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76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76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76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76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76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76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76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76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76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6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76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76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76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76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76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76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76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7629"/>
    <w:rPr>
      <w:rFonts w:eastAsiaTheme="majorEastAsia" w:cstheme="majorBidi"/>
      <w:color w:val="272727" w:themeColor="text1" w:themeTint="D8"/>
    </w:rPr>
  </w:style>
  <w:style w:type="paragraph" w:styleId="Title">
    <w:name w:val="Title"/>
    <w:basedOn w:val="Normal"/>
    <w:next w:val="Normal"/>
    <w:link w:val="TitleChar"/>
    <w:uiPriority w:val="10"/>
    <w:qFormat/>
    <w:rsid w:val="001F76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76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76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76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7629"/>
    <w:pPr>
      <w:spacing w:before="160"/>
      <w:jc w:val="center"/>
    </w:pPr>
    <w:rPr>
      <w:i/>
      <w:iCs/>
      <w:color w:val="404040" w:themeColor="text1" w:themeTint="BF"/>
    </w:rPr>
  </w:style>
  <w:style w:type="character" w:customStyle="1" w:styleId="QuoteChar">
    <w:name w:val="Quote Char"/>
    <w:basedOn w:val="DefaultParagraphFont"/>
    <w:link w:val="Quote"/>
    <w:uiPriority w:val="29"/>
    <w:rsid w:val="001F7629"/>
    <w:rPr>
      <w:i/>
      <w:iCs/>
      <w:color w:val="404040" w:themeColor="text1" w:themeTint="BF"/>
    </w:rPr>
  </w:style>
  <w:style w:type="paragraph" w:styleId="ListParagraph">
    <w:name w:val="List Paragraph"/>
    <w:basedOn w:val="Normal"/>
    <w:uiPriority w:val="34"/>
    <w:qFormat/>
    <w:rsid w:val="001F7629"/>
    <w:pPr>
      <w:ind w:left="720"/>
      <w:contextualSpacing/>
    </w:pPr>
  </w:style>
  <w:style w:type="character" w:styleId="IntenseEmphasis">
    <w:name w:val="Intense Emphasis"/>
    <w:basedOn w:val="DefaultParagraphFont"/>
    <w:uiPriority w:val="21"/>
    <w:qFormat/>
    <w:rsid w:val="001F7629"/>
    <w:rPr>
      <w:i/>
      <w:iCs/>
      <w:color w:val="0F4761" w:themeColor="accent1" w:themeShade="BF"/>
    </w:rPr>
  </w:style>
  <w:style w:type="paragraph" w:styleId="IntenseQuote">
    <w:name w:val="Intense Quote"/>
    <w:basedOn w:val="Normal"/>
    <w:next w:val="Normal"/>
    <w:link w:val="IntenseQuoteChar"/>
    <w:uiPriority w:val="30"/>
    <w:qFormat/>
    <w:rsid w:val="001F76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7629"/>
    <w:rPr>
      <w:i/>
      <w:iCs/>
      <w:color w:val="0F4761" w:themeColor="accent1" w:themeShade="BF"/>
    </w:rPr>
  </w:style>
  <w:style w:type="character" w:styleId="IntenseReference">
    <w:name w:val="Intense Reference"/>
    <w:basedOn w:val="DefaultParagraphFont"/>
    <w:uiPriority w:val="32"/>
    <w:qFormat/>
    <w:rsid w:val="001F7629"/>
    <w:rPr>
      <w:b/>
      <w:bCs/>
      <w:smallCaps/>
      <w:color w:val="0F4761" w:themeColor="accent1" w:themeShade="BF"/>
      <w:spacing w:val="5"/>
    </w:rPr>
  </w:style>
  <w:style w:type="paragraph" w:customStyle="1" w:styleId="paragraph">
    <w:name w:val="paragraph"/>
    <w:basedOn w:val="Normal"/>
    <w:rsid w:val="007F0A8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7F0A8F"/>
  </w:style>
  <w:style w:type="character" w:customStyle="1" w:styleId="eop">
    <w:name w:val="eop"/>
    <w:basedOn w:val="DefaultParagraphFont"/>
    <w:rsid w:val="007F0A8F"/>
  </w:style>
  <w:style w:type="paragraph" w:styleId="Header">
    <w:name w:val="header"/>
    <w:basedOn w:val="Normal"/>
    <w:link w:val="HeaderChar"/>
    <w:uiPriority w:val="99"/>
    <w:unhideWhenUsed/>
    <w:rsid w:val="00C475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5DF"/>
  </w:style>
  <w:style w:type="paragraph" w:styleId="Footer">
    <w:name w:val="footer"/>
    <w:basedOn w:val="Normal"/>
    <w:link w:val="FooterChar"/>
    <w:uiPriority w:val="99"/>
    <w:unhideWhenUsed/>
    <w:rsid w:val="00C475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30113">
      <w:bodyDiv w:val="1"/>
      <w:marLeft w:val="0"/>
      <w:marRight w:val="0"/>
      <w:marTop w:val="0"/>
      <w:marBottom w:val="0"/>
      <w:divBdr>
        <w:top w:val="none" w:sz="0" w:space="0" w:color="auto"/>
        <w:left w:val="none" w:sz="0" w:space="0" w:color="auto"/>
        <w:bottom w:val="none" w:sz="0" w:space="0" w:color="auto"/>
        <w:right w:val="none" w:sz="0" w:space="0" w:color="auto"/>
      </w:divBdr>
    </w:div>
    <w:div w:id="316957524">
      <w:bodyDiv w:val="1"/>
      <w:marLeft w:val="0"/>
      <w:marRight w:val="0"/>
      <w:marTop w:val="0"/>
      <w:marBottom w:val="0"/>
      <w:divBdr>
        <w:top w:val="none" w:sz="0" w:space="0" w:color="auto"/>
        <w:left w:val="none" w:sz="0" w:space="0" w:color="auto"/>
        <w:bottom w:val="none" w:sz="0" w:space="0" w:color="auto"/>
        <w:right w:val="none" w:sz="0" w:space="0" w:color="auto"/>
      </w:divBdr>
      <w:divsChild>
        <w:div w:id="528877268">
          <w:marLeft w:val="0"/>
          <w:marRight w:val="0"/>
          <w:marTop w:val="0"/>
          <w:marBottom w:val="0"/>
          <w:divBdr>
            <w:top w:val="none" w:sz="0" w:space="0" w:color="auto"/>
            <w:left w:val="none" w:sz="0" w:space="0" w:color="auto"/>
            <w:bottom w:val="none" w:sz="0" w:space="0" w:color="auto"/>
            <w:right w:val="none" w:sz="0" w:space="0" w:color="auto"/>
          </w:divBdr>
        </w:div>
        <w:div w:id="41558703">
          <w:marLeft w:val="0"/>
          <w:marRight w:val="0"/>
          <w:marTop w:val="0"/>
          <w:marBottom w:val="0"/>
          <w:divBdr>
            <w:top w:val="none" w:sz="0" w:space="0" w:color="auto"/>
            <w:left w:val="none" w:sz="0" w:space="0" w:color="auto"/>
            <w:bottom w:val="none" w:sz="0" w:space="0" w:color="auto"/>
            <w:right w:val="none" w:sz="0" w:space="0" w:color="auto"/>
          </w:divBdr>
        </w:div>
      </w:divsChild>
    </w:div>
    <w:div w:id="444622292">
      <w:bodyDiv w:val="1"/>
      <w:marLeft w:val="0"/>
      <w:marRight w:val="0"/>
      <w:marTop w:val="0"/>
      <w:marBottom w:val="0"/>
      <w:divBdr>
        <w:top w:val="none" w:sz="0" w:space="0" w:color="auto"/>
        <w:left w:val="none" w:sz="0" w:space="0" w:color="auto"/>
        <w:bottom w:val="none" w:sz="0" w:space="0" w:color="auto"/>
        <w:right w:val="none" w:sz="0" w:space="0" w:color="auto"/>
      </w:divBdr>
      <w:divsChild>
        <w:div w:id="160511792">
          <w:marLeft w:val="0"/>
          <w:marRight w:val="0"/>
          <w:marTop w:val="0"/>
          <w:marBottom w:val="0"/>
          <w:divBdr>
            <w:top w:val="none" w:sz="0" w:space="0" w:color="auto"/>
            <w:left w:val="none" w:sz="0" w:space="0" w:color="auto"/>
            <w:bottom w:val="none" w:sz="0" w:space="0" w:color="auto"/>
            <w:right w:val="none" w:sz="0" w:space="0" w:color="auto"/>
          </w:divBdr>
        </w:div>
        <w:div w:id="1449936189">
          <w:marLeft w:val="0"/>
          <w:marRight w:val="0"/>
          <w:marTop w:val="0"/>
          <w:marBottom w:val="0"/>
          <w:divBdr>
            <w:top w:val="none" w:sz="0" w:space="0" w:color="auto"/>
            <w:left w:val="none" w:sz="0" w:space="0" w:color="auto"/>
            <w:bottom w:val="none" w:sz="0" w:space="0" w:color="auto"/>
            <w:right w:val="none" w:sz="0" w:space="0" w:color="auto"/>
          </w:divBdr>
        </w:div>
        <w:div w:id="1516528934">
          <w:marLeft w:val="0"/>
          <w:marRight w:val="0"/>
          <w:marTop w:val="0"/>
          <w:marBottom w:val="0"/>
          <w:divBdr>
            <w:top w:val="none" w:sz="0" w:space="0" w:color="auto"/>
            <w:left w:val="none" w:sz="0" w:space="0" w:color="auto"/>
            <w:bottom w:val="none" w:sz="0" w:space="0" w:color="auto"/>
            <w:right w:val="none" w:sz="0" w:space="0" w:color="auto"/>
          </w:divBdr>
        </w:div>
        <w:div w:id="2140218928">
          <w:marLeft w:val="0"/>
          <w:marRight w:val="0"/>
          <w:marTop w:val="0"/>
          <w:marBottom w:val="0"/>
          <w:divBdr>
            <w:top w:val="none" w:sz="0" w:space="0" w:color="auto"/>
            <w:left w:val="none" w:sz="0" w:space="0" w:color="auto"/>
            <w:bottom w:val="none" w:sz="0" w:space="0" w:color="auto"/>
            <w:right w:val="none" w:sz="0" w:space="0" w:color="auto"/>
          </w:divBdr>
        </w:div>
        <w:div w:id="416445387">
          <w:marLeft w:val="0"/>
          <w:marRight w:val="0"/>
          <w:marTop w:val="0"/>
          <w:marBottom w:val="0"/>
          <w:divBdr>
            <w:top w:val="none" w:sz="0" w:space="0" w:color="auto"/>
            <w:left w:val="none" w:sz="0" w:space="0" w:color="auto"/>
            <w:bottom w:val="none" w:sz="0" w:space="0" w:color="auto"/>
            <w:right w:val="none" w:sz="0" w:space="0" w:color="auto"/>
          </w:divBdr>
        </w:div>
        <w:div w:id="1815370248">
          <w:marLeft w:val="0"/>
          <w:marRight w:val="0"/>
          <w:marTop w:val="0"/>
          <w:marBottom w:val="0"/>
          <w:divBdr>
            <w:top w:val="none" w:sz="0" w:space="0" w:color="auto"/>
            <w:left w:val="none" w:sz="0" w:space="0" w:color="auto"/>
            <w:bottom w:val="none" w:sz="0" w:space="0" w:color="auto"/>
            <w:right w:val="none" w:sz="0" w:space="0" w:color="auto"/>
          </w:divBdr>
        </w:div>
      </w:divsChild>
    </w:div>
    <w:div w:id="633829358">
      <w:bodyDiv w:val="1"/>
      <w:marLeft w:val="0"/>
      <w:marRight w:val="0"/>
      <w:marTop w:val="0"/>
      <w:marBottom w:val="0"/>
      <w:divBdr>
        <w:top w:val="none" w:sz="0" w:space="0" w:color="auto"/>
        <w:left w:val="none" w:sz="0" w:space="0" w:color="auto"/>
        <w:bottom w:val="none" w:sz="0" w:space="0" w:color="auto"/>
        <w:right w:val="none" w:sz="0" w:space="0" w:color="auto"/>
      </w:divBdr>
    </w:div>
    <w:div w:id="858468212">
      <w:bodyDiv w:val="1"/>
      <w:marLeft w:val="0"/>
      <w:marRight w:val="0"/>
      <w:marTop w:val="0"/>
      <w:marBottom w:val="0"/>
      <w:divBdr>
        <w:top w:val="none" w:sz="0" w:space="0" w:color="auto"/>
        <w:left w:val="none" w:sz="0" w:space="0" w:color="auto"/>
        <w:bottom w:val="none" w:sz="0" w:space="0" w:color="auto"/>
        <w:right w:val="none" w:sz="0" w:space="0" w:color="auto"/>
      </w:divBdr>
      <w:divsChild>
        <w:div w:id="1149976325">
          <w:marLeft w:val="0"/>
          <w:marRight w:val="0"/>
          <w:marTop w:val="0"/>
          <w:marBottom w:val="0"/>
          <w:divBdr>
            <w:top w:val="none" w:sz="0" w:space="0" w:color="auto"/>
            <w:left w:val="none" w:sz="0" w:space="0" w:color="auto"/>
            <w:bottom w:val="none" w:sz="0" w:space="0" w:color="auto"/>
            <w:right w:val="none" w:sz="0" w:space="0" w:color="auto"/>
          </w:divBdr>
        </w:div>
        <w:div w:id="1883324672">
          <w:marLeft w:val="0"/>
          <w:marRight w:val="0"/>
          <w:marTop w:val="0"/>
          <w:marBottom w:val="0"/>
          <w:divBdr>
            <w:top w:val="none" w:sz="0" w:space="0" w:color="auto"/>
            <w:left w:val="none" w:sz="0" w:space="0" w:color="auto"/>
            <w:bottom w:val="none" w:sz="0" w:space="0" w:color="auto"/>
            <w:right w:val="none" w:sz="0" w:space="0" w:color="auto"/>
          </w:divBdr>
        </w:div>
        <w:div w:id="1899440953">
          <w:marLeft w:val="0"/>
          <w:marRight w:val="0"/>
          <w:marTop w:val="0"/>
          <w:marBottom w:val="0"/>
          <w:divBdr>
            <w:top w:val="none" w:sz="0" w:space="0" w:color="auto"/>
            <w:left w:val="none" w:sz="0" w:space="0" w:color="auto"/>
            <w:bottom w:val="none" w:sz="0" w:space="0" w:color="auto"/>
            <w:right w:val="none" w:sz="0" w:space="0" w:color="auto"/>
          </w:divBdr>
        </w:div>
      </w:divsChild>
    </w:div>
    <w:div w:id="938026782">
      <w:bodyDiv w:val="1"/>
      <w:marLeft w:val="0"/>
      <w:marRight w:val="0"/>
      <w:marTop w:val="0"/>
      <w:marBottom w:val="0"/>
      <w:divBdr>
        <w:top w:val="none" w:sz="0" w:space="0" w:color="auto"/>
        <w:left w:val="none" w:sz="0" w:space="0" w:color="auto"/>
        <w:bottom w:val="none" w:sz="0" w:space="0" w:color="auto"/>
        <w:right w:val="none" w:sz="0" w:space="0" w:color="auto"/>
      </w:divBdr>
      <w:divsChild>
        <w:div w:id="6176290">
          <w:marLeft w:val="0"/>
          <w:marRight w:val="0"/>
          <w:marTop w:val="0"/>
          <w:marBottom w:val="0"/>
          <w:divBdr>
            <w:top w:val="none" w:sz="0" w:space="0" w:color="auto"/>
            <w:left w:val="none" w:sz="0" w:space="0" w:color="auto"/>
            <w:bottom w:val="none" w:sz="0" w:space="0" w:color="auto"/>
            <w:right w:val="none" w:sz="0" w:space="0" w:color="auto"/>
          </w:divBdr>
        </w:div>
        <w:div w:id="250816979">
          <w:marLeft w:val="0"/>
          <w:marRight w:val="0"/>
          <w:marTop w:val="0"/>
          <w:marBottom w:val="0"/>
          <w:divBdr>
            <w:top w:val="none" w:sz="0" w:space="0" w:color="auto"/>
            <w:left w:val="none" w:sz="0" w:space="0" w:color="auto"/>
            <w:bottom w:val="none" w:sz="0" w:space="0" w:color="auto"/>
            <w:right w:val="none" w:sz="0" w:space="0" w:color="auto"/>
          </w:divBdr>
        </w:div>
        <w:div w:id="788083880">
          <w:marLeft w:val="0"/>
          <w:marRight w:val="0"/>
          <w:marTop w:val="0"/>
          <w:marBottom w:val="0"/>
          <w:divBdr>
            <w:top w:val="none" w:sz="0" w:space="0" w:color="auto"/>
            <w:left w:val="none" w:sz="0" w:space="0" w:color="auto"/>
            <w:bottom w:val="none" w:sz="0" w:space="0" w:color="auto"/>
            <w:right w:val="none" w:sz="0" w:space="0" w:color="auto"/>
          </w:divBdr>
        </w:div>
      </w:divsChild>
    </w:div>
    <w:div w:id="1031567115">
      <w:bodyDiv w:val="1"/>
      <w:marLeft w:val="0"/>
      <w:marRight w:val="0"/>
      <w:marTop w:val="0"/>
      <w:marBottom w:val="0"/>
      <w:divBdr>
        <w:top w:val="none" w:sz="0" w:space="0" w:color="auto"/>
        <w:left w:val="none" w:sz="0" w:space="0" w:color="auto"/>
        <w:bottom w:val="none" w:sz="0" w:space="0" w:color="auto"/>
        <w:right w:val="none" w:sz="0" w:space="0" w:color="auto"/>
      </w:divBdr>
    </w:div>
    <w:div w:id="1717849940">
      <w:bodyDiv w:val="1"/>
      <w:marLeft w:val="0"/>
      <w:marRight w:val="0"/>
      <w:marTop w:val="0"/>
      <w:marBottom w:val="0"/>
      <w:divBdr>
        <w:top w:val="none" w:sz="0" w:space="0" w:color="auto"/>
        <w:left w:val="none" w:sz="0" w:space="0" w:color="auto"/>
        <w:bottom w:val="none" w:sz="0" w:space="0" w:color="auto"/>
        <w:right w:val="none" w:sz="0" w:space="0" w:color="auto"/>
      </w:divBdr>
      <w:divsChild>
        <w:div w:id="271133683">
          <w:marLeft w:val="0"/>
          <w:marRight w:val="0"/>
          <w:marTop w:val="0"/>
          <w:marBottom w:val="0"/>
          <w:divBdr>
            <w:top w:val="none" w:sz="0" w:space="0" w:color="auto"/>
            <w:left w:val="none" w:sz="0" w:space="0" w:color="auto"/>
            <w:bottom w:val="none" w:sz="0" w:space="0" w:color="auto"/>
            <w:right w:val="none" w:sz="0" w:space="0" w:color="auto"/>
          </w:divBdr>
        </w:div>
        <w:div w:id="796486374">
          <w:marLeft w:val="0"/>
          <w:marRight w:val="0"/>
          <w:marTop w:val="0"/>
          <w:marBottom w:val="0"/>
          <w:divBdr>
            <w:top w:val="none" w:sz="0" w:space="0" w:color="auto"/>
            <w:left w:val="none" w:sz="0" w:space="0" w:color="auto"/>
            <w:bottom w:val="none" w:sz="0" w:space="0" w:color="auto"/>
            <w:right w:val="none" w:sz="0" w:space="0" w:color="auto"/>
          </w:divBdr>
        </w:div>
        <w:div w:id="354310936">
          <w:marLeft w:val="0"/>
          <w:marRight w:val="0"/>
          <w:marTop w:val="0"/>
          <w:marBottom w:val="0"/>
          <w:divBdr>
            <w:top w:val="none" w:sz="0" w:space="0" w:color="auto"/>
            <w:left w:val="none" w:sz="0" w:space="0" w:color="auto"/>
            <w:bottom w:val="none" w:sz="0" w:space="0" w:color="auto"/>
            <w:right w:val="none" w:sz="0" w:space="0" w:color="auto"/>
          </w:divBdr>
        </w:div>
        <w:div w:id="1562138599">
          <w:marLeft w:val="0"/>
          <w:marRight w:val="0"/>
          <w:marTop w:val="0"/>
          <w:marBottom w:val="0"/>
          <w:divBdr>
            <w:top w:val="none" w:sz="0" w:space="0" w:color="auto"/>
            <w:left w:val="none" w:sz="0" w:space="0" w:color="auto"/>
            <w:bottom w:val="none" w:sz="0" w:space="0" w:color="auto"/>
            <w:right w:val="none" w:sz="0" w:space="0" w:color="auto"/>
          </w:divBdr>
        </w:div>
        <w:div w:id="1663851431">
          <w:marLeft w:val="0"/>
          <w:marRight w:val="0"/>
          <w:marTop w:val="0"/>
          <w:marBottom w:val="0"/>
          <w:divBdr>
            <w:top w:val="none" w:sz="0" w:space="0" w:color="auto"/>
            <w:left w:val="none" w:sz="0" w:space="0" w:color="auto"/>
            <w:bottom w:val="none" w:sz="0" w:space="0" w:color="auto"/>
            <w:right w:val="none" w:sz="0" w:space="0" w:color="auto"/>
          </w:divBdr>
        </w:div>
        <w:div w:id="1256088082">
          <w:marLeft w:val="0"/>
          <w:marRight w:val="0"/>
          <w:marTop w:val="0"/>
          <w:marBottom w:val="0"/>
          <w:divBdr>
            <w:top w:val="none" w:sz="0" w:space="0" w:color="auto"/>
            <w:left w:val="none" w:sz="0" w:space="0" w:color="auto"/>
            <w:bottom w:val="none" w:sz="0" w:space="0" w:color="auto"/>
            <w:right w:val="none" w:sz="0" w:space="0" w:color="auto"/>
          </w:divBdr>
        </w:div>
      </w:divsChild>
    </w:div>
    <w:div w:id="2143306171">
      <w:bodyDiv w:val="1"/>
      <w:marLeft w:val="0"/>
      <w:marRight w:val="0"/>
      <w:marTop w:val="0"/>
      <w:marBottom w:val="0"/>
      <w:divBdr>
        <w:top w:val="none" w:sz="0" w:space="0" w:color="auto"/>
        <w:left w:val="none" w:sz="0" w:space="0" w:color="auto"/>
        <w:bottom w:val="none" w:sz="0" w:space="0" w:color="auto"/>
        <w:right w:val="none" w:sz="0" w:space="0" w:color="auto"/>
      </w:divBdr>
      <w:divsChild>
        <w:div w:id="2014333263">
          <w:marLeft w:val="0"/>
          <w:marRight w:val="0"/>
          <w:marTop w:val="0"/>
          <w:marBottom w:val="0"/>
          <w:divBdr>
            <w:top w:val="none" w:sz="0" w:space="0" w:color="auto"/>
            <w:left w:val="none" w:sz="0" w:space="0" w:color="auto"/>
            <w:bottom w:val="none" w:sz="0" w:space="0" w:color="auto"/>
            <w:right w:val="none" w:sz="0" w:space="0" w:color="auto"/>
          </w:divBdr>
          <w:divsChild>
            <w:div w:id="369887825">
              <w:marLeft w:val="0"/>
              <w:marRight w:val="0"/>
              <w:marTop w:val="0"/>
              <w:marBottom w:val="0"/>
              <w:divBdr>
                <w:top w:val="none" w:sz="0" w:space="0" w:color="auto"/>
                <w:left w:val="none" w:sz="0" w:space="0" w:color="auto"/>
                <w:bottom w:val="none" w:sz="0" w:space="0" w:color="auto"/>
                <w:right w:val="none" w:sz="0" w:space="0" w:color="auto"/>
              </w:divBdr>
            </w:div>
            <w:div w:id="1171799701">
              <w:marLeft w:val="0"/>
              <w:marRight w:val="0"/>
              <w:marTop w:val="0"/>
              <w:marBottom w:val="0"/>
              <w:divBdr>
                <w:top w:val="none" w:sz="0" w:space="0" w:color="auto"/>
                <w:left w:val="none" w:sz="0" w:space="0" w:color="auto"/>
                <w:bottom w:val="none" w:sz="0" w:space="0" w:color="auto"/>
                <w:right w:val="none" w:sz="0" w:space="0" w:color="auto"/>
              </w:divBdr>
            </w:div>
            <w:div w:id="1210729009">
              <w:marLeft w:val="0"/>
              <w:marRight w:val="0"/>
              <w:marTop w:val="0"/>
              <w:marBottom w:val="0"/>
              <w:divBdr>
                <w:top w:val="none" w:sz="0" w:space="0" w:color="auto"/>
                <w:left w:val="none" w:sz="0" w:space="0" w:color="auto"/>
                <w:bottom w:val="none" w:sz="0" w:space="0" w:color="auto"/>
                <w:right w:val="none" w:sz="0" w:space="0" w:color="auto"/>
              </w:divBdr>
            </w:div>
            <w:div w:id="341013259">
              <w:marLeft w:val="0"/>
              <w:marRight w:val="0"/>
              <w:marTop w:val="0"/>
              <w:marBottom w:val="0"/>
              <w:divBdr>
                <w:top w:val="none" w:sz="0" w:space="0" w:color="auto"/>
                <w:left w:val="none" w:sz="0" w:space="0" w:color="auto"/>
                <w:bottom w:val="none" w:sz="0" w:space="0" w:color="auto"/>
                <w:right w:val="none" w:sz="0" w:space="0" w:color="auto"/>
              </w:divBdr>
            </w:div>
            <w:div w:id="1525823879">
              <w:marLeft w:val="0"/>
              <w:marRight w:val="0"/>
              <w:marTop w:val="0"/>
              <w:marBottom w:val="0"/>
              <w:divBdr>
                <w:top w:val="none" w:sz="0" w:space="0" w:color="auto"/>
                <w:left w:val="none" w:sz="0" w:space="0" w:color="auto"/>
                <w:bottom w:val="none" w:sz="0" w:space="0" w:color="auto"/>
                <w:right w:val="none" w:sz="0" w:space="0" w:color="auto"/>
              </w:divBdr>
            </w:div>
            <w:div w:id="1844860038">
              <w:marLeft w:val="0"/>
              <w:marRight w:val="0"/>
              <w:marTop w:val="0"/>
              <w:marBottom w:val="0"/>
              <w:divBdr>
                <w:top w:val="none" w:sz="0" w:space="0" w:color="auto"/>
                <w:left w:val="none" w:sz="0" w:space="0" w:color="auto"/>
                <w:bottom w:val="none" w:sz="0" w:space="0" w:color="auto"/>
                <w:right w:val="none" w:sz="0" w:space="0" w:color="auto"/>
              </w:divBdr>
            </w:div>
            <w:div w:id="144316975">
              <w:marLeft w:val="0"/>
              <w:marRight w:val="0"/>
              <w:marTop w:val="0"/>
              <w:marBottom w:val="0"/>
              <w:divBdr>
                <w:top w:val="none" w:sz="0" w:space="0" w:color="auto"/>
                <w:left w:val="none" w:sz="0" w:space="0" w:color="auto"/>
                <w:bottom w:val="none" w:sz="0" w:space="0" w:color="auto"/>
                <w:right w:val="none" w:sz="0" w:space="0" w:color="auto"/>
              </w:divBdr>
            </w:div>
            <w:div w:id="1507790893">
              <w:marLeft w:val="0"/>
              <w:marRight w:val="0"/>
              <w:marTop w:val="0"/>
              <w:marBottom w:val="0"/>
              <w:divBdr>
                <w:top w:val="none" w:sz="0" w:space="0" w:color="auto"/>
                <w:left w:val="none" w:sz="0" w:space="0" w:color="auto"/>
                <w:bottom w:val="none" w:sz="0" w:space="0" w:color="auto"/>
                <w:right w:val="none" w:sz="0" w:space="0" w:color="auto"/>
              </w:divBdr>
            </w:div>
            <w:div w:id="396825070">
              <w:marLeft w:val="0"/>
              <w:marRight w:val="0"/>
              <w:marTop w:val="0"/>
              <w:marBottom w:val="0"/>
              <w:divBdr>
                <w:top w:val="none" w:sz="0" w:space="0" w:color="auto"/>
                <w:left w:val="none" w:sz="0" w:space="0" w:color="auto"/>
                <w:bottom w:val="none" w:sz="0" w:space="0" w:color="auto"/>
                <w:right w:val="none" w:sz="0" w:space="0" w:color="auto"/>
              </w:divBdr>
            </w:div>
            <w:div w:id="109280825">
              <w:marLeft w:val="0"/>
              <w:marRight w:val="0"/>
              <w:marTop w:val="0"/>
              <w:marBottom w:val="0"/>
              <w:divBdr>
                <w:top w:val="none" w:sz="0" w:space="0" w:color="auto"/>
                <w:left w:val="none" w:sz="0" w:space="0" w:color="auto"/>
                <w:bottom w:val="none" w:sz="0" w:space="0" w:color="auto"/>
                <w:right w:val="none" w:sz="0" w:space="0" w:color="auto"/>
              </w:divBdr>
            </w:div>
            <w:div w:id="1650984056">
              <w:marLeft w:val="0"/>
              <w:marRight w:val="0"/>
              <w:marTop w:val="0"/>
              <w:marBottom w:val="0"/>
              <w:divBdr>
                <w:top w:val="none" w:sz="0" w:space="0" w:color="auto"/>
                <w:left w:val="none" w:sz="0" w:space="0" w:color="auto"/>
                <w:bottom w:val="none" w:sz="0" w:space="0" w:color="auto"/>
                <w:right w:val="none" w:sz="0" w:space="0" w:color="auto"/>
              </w:divBdr>
            </w:div>
          </w:divsChild>
        </w:div>
        <w:div w:id="1345589113">
          <w:marLeft w:val="0"/>
          <w:marRight w:val="0"/>
          <w:marTop w:val="0"/>
          <w:marBottom w:val="0"/>
          <w:divBdr>
            <w:top w:val="none" w:sz="0" w:space="0" w:color="auto"/>
            <w:left w:val="none" w:sz="0" w:space="0" w:color="auto"/>
            <w:bottom w:val="none" w:sz="0" w:space="0" w:color="auto"/>
            <w:right w:val="none" w:sz="0" w:space="0" w:color="auto"/>
          </w:divBdr>
          <w:divsChild>
            <w:div w:id="901256524">
              <w:marLeft w:val="0"/>
              <w:marRight w:val="0"/>
              <w:marTop w:val="0"/>
              <w:marBottom w:val="0"/>
              <w:divBdr>
                <w:top w:val="none" w:sz="0" w:space="0" w:color="auto"/>
                <w:left w:val="none" w:sz="0" w:space="0" w:color="auto"/>
                <w:bottom w:val="none" w:sz="0" w:space="0" w:color="auto"/>
                <w:right w:val="none" w:sz="0" w:space="0" w:color="auto"/>
              </w:divBdr>
            </w:div>
            <w:div w:id="1530296332">
              <w:marLeft w:val="0"/>
              <w:marRight w:val="0"/>
              <w:marTop w:val="0"/>
              <w:marBottom w:val="0"/>
              <w:divBdr>
                <w:top w:val="none" w:sz="0" w:space="0" w:color="auto"/>
                <w:left w:val="none" w:sz="0" w:space="0" w:color="auto"/>
                <w:bottom w:val="none" w:sz="0" w:space="0" w:color="auto"/>
                <w:right w:val="none" w:sz="0" w:space="0" w:color="auto"/>
              </w:divBdr>
            </w:div>
            <w:div w:id="553732953">
              <w:marLeft w:val="0"/>
              <w:marRight w:val="0"/>
              <w:marTop w:val="0"/>
              <w:marBottom w:val="0"/>
              <w:divBdr>
                <w:top w:val="none" w:sz="0" w:space="0" w:color="auto"/>
                <w:left w:val="none" w:sz="0" w:space="0" w:color="auto"/>
                <w:bottom w:val="none" w:sz="0" w:space="0" w:color="auto"/>
                <w:right w:val="none" w:sz="0" w:space="0" w:color="auto"/>
              </w:divBdr>
            </w:div>
            <w:div w:id="1621690709">
              <w:marLeft w:val="0"/>
              <w:marRight w:val="0"/>
              <w:marTop w:val="0"/>
              <w:marBottom w:val="0"/>
              <w:divBdr>
                <w:top w:val="none" w:sz="0" w:space="0" w:color="auto"/>
                <w:left w:val="none" w:sz="0" w:space="0" w:color="auto"/>
                <w:bottom w:val="none" w:sz="0" w:space="0" w:color="auto"/>
                <w:right w:val="none" w:sz="0" w:space="0" w:color="auto"/>
              </w:divBdr>
            </w:div>
            <w:div w:id="599871279">
              <w:marLeft w:val="0"/>
              <w:marRight w:val="0"/>
              <w:marTop w:val="0"/>
              <w:marBottom w:val="0"/>
              <w:divBdr>
                <w:top w:val="none" w:sz="0" w:space="0" w:color="auto"/>
                <w:left w:val="none" w:sz="0" w:space="0" w:color="auto"/>
                <w:bottom w:val="none" w:sz="0" w:space="0" w:color="auto"/>
                <w:right w:val="none" w:sz="0" w:space="0" w:color="auto"/>
              </w:divBdr>
            </w:div>
            <w:div w:id="1932276936">
              <w:marLeft w:val="0"/>
              <w:marRight w:val="0"/>
              <w:marTop w:val="0"/>
              <w:marBottom w:val="0"/>
              <w:divBdr>
                <w:top w:val="none" w:sz="0" w:space="0" w:color="auto"/>
                <w:left w:val="none" w:sz="0" w:space="0" w:color="auto"/>
                <w:bottom w:val="none" w:sz="0" w:space="0" w:color="auto"/>
                <w:right w:val="none" w:sz="0" w:space="0" w:color="auto"/>
              </w:divBdr>
            </w:div>
            <w:div w:id="1234662055">
              <w:marLeft w:val="0"/>
              <w:marRight w:val="0"/>
              <w:marTop w:val="0"/>
              <w:marBottom w:val="0"/>
              <w:divBdr>
                <w:top w:val="none" w:sz="0" w:space="0" w:color="auto"/>
                <w:left w:val="none" w:sz="0" w:space="0" w:color="auto"/>
                <w:bottom w:val="none" w:sz="0" w:space="0" w:color="auto"/>
                <w:right w:val="none" w:sz="0" w:space="0" w:color="auto"/>
              </w:divBdr>
            </w:div>
            <w:div w:id="669065498">
              <w:marLeft w:val="0"/>
              <w:marRight w:val="0"/>
              <w:marTop w:val="0"/>
              <w:marBottom w:val="0"/>
              <w:divBdr>
                <w:top w:val="none" w:sz="0" w:space="0" w:color="auto"/>
                <w:left w:val="none" w:sz="0" w:space="0" w:color="auto"/>
                <w:bottom w:val="none" w:sz="0" w:space="0" w:color="auto"/>
                <w:right w:val="none" w:sz="0" w:space="0" w:color="auto"/>
              </w:divBdr>
            </w:div>
            <w:div w:id="198009060">
              <w:marLeft w:val="0"/>
              <w:marRight w:val="0"/>
              <w:marTop w:val="0"/>
              <w:marBottom w:val="0"/>
              <w:divBdr>
                <w:top w:val="none" w:sz="0" w:space="0" w:color="auto"/>
                <w:left w:val="none" w:sz="0" w:space="0" w:color="auto"/>
                <w:bottom w:val="none" w:sz="0" w:space="0" w:color="auto"/>
                <w:right w:val="none" w:sz="0" w:space="0" w:color="auto"/>
              </w:divBdr>
            </w:div>
            <w:div w:id="214122281">
              <w:marLeft w:val="0"/>
              <w:marRight w:val="0"/>
              <w:marTop w:val="0"/>
              <w:marBottom w:val="0"/>
              <w:divBdr>
                <w:top w:val="none" w:sz="0" w:space="0" w:color="auto"/>
                <w:left w:val="none" w:sz="0" w:space="0" w:color="auto"/>
                <w:bottom w:val="none" w:sz="0" w:space="0" w:color="auto"/>
                <w:right w:val="none" w:sz="0" w:space="0" w:color="auto"/>
              </w:divBdr>
            </w:div>
            <w:div w:id="590553425">
              <w:marLeft w:val="0"/>
              <w:marRight w:val="0"/>
              <w:marTop w:val="0"/>
              <w:marBottom w:val="0"/>
              <w:divBdr>
                <w:top w:val="none" w:sz="0" w:space="0" w:color="auto"/>
                <w:left w:val="none" w:sz="0" w:space="0" w:color="auto"/>
                <w:bottom w:val="none" w:sz="0" w:space="0" w:color="auto"/>
                <w:right w:val="none" w:sz="0" w:space="0" w:color="auto"/>
              </w:divBdr>
            </w:div>
            <w:div w:id="794057077">
              <w:marLeft w:val="0"/>
              <w:marRight w:val="0"/>
              <w:marTop w:val="0"/>
              <w:marBottom w:val="0"/>
              <w:divBdr>
                <w:top w:val="none" w:sz="0" w:space="0" w:color="auto"/>
                <w:left w:val="none" w:sz="0" w:space="0" w:color="auto"/>
                <w:bottom w:val="none" w:sz="0" w:space="0" w:color="auto"/>
                <w:right w:val="none" w:sz="0" w:space="0" w:color="auto"/>
              </w:divBdr>
            </w:div>
            <w:div w:id="289098449">
              <w:marLeft w:val="0"/>
              <w:marRight w:val="0"/>
              <w:marTop w:val="0"/>
              <w:marBottom w:val="0"/>
              <w:divBdr>
                <w:top w:val="none" w:sz="0" w:space="0" w:color="auto"/>
                <w:left w:val="none" w:sz="0" w:space="0" w:color="auto"/>
                <w:bottom w:val="none" w:sz="0" w:space="0" w:color="auto"/>
                <w:right w:val="none" w:sz="0" w:space="0" w:color="auto"/>
              </w:divBdr>
            </w:div>
            <w:div w:id="1599023850">
              <w:marLeft w:val="0"/>
              <w:marRight w:val="0"/>
              <w:marTop w:val="0"/>
              <w:marBottom w:val="0"/>
              <w:divBdr>
                <w:top w:val="none" w:sz="0" w:space="0" w:color="auto"/>
                <w:left w:val="none" w:sz="0" w:space="0" w:color="auto"/>
                <w:bottom w:val="none" w:sz="0" w:space="0" w:color="auto"/>
                <w:right w:val="none" w:sz="0" w:space="0" w:color="auto"/>
              </w:divBdr>
            </w:div>
            <w:div w:id="1469736370">
              <w:marLeft w:val="0"/>
              <w:marRight w:val="0"/>
              <w:marTop w:val="0"/>
              <w:marBottom w:val="0"/>
              <w:divBdr>
                <w:top w:val="none" w:sz="0" w:space="0" w:color="auto"/>
                <w:left w:val="none" w:sz="0" w:space="0" w:color="auto"/>
                <w:bottom w:val="none" w:sz="0" w:space="0" w:color="auto"/>
                <w:right w:val="none" w:sz="0" w:space="0" w:color="auto"/>
              </w:divBdr>
            </w:div>
            <w:div w:id="192303615">
              <w:marLeft w:val="0"/>
              <w:marRight w:val="0"/>
              <w:marTop w:val="0"/>
              <w:marBottom w:val="0"/>
              <w:divBdr>
                <w:top w:val="none" w:sz="0" w:space="0" w:color="auto"/>
                <w:left w:val="none" w:sz="0" w:space="0" w:color="auto"/>
                <w:bottom w:val="none" w:sz="0" w:space="0" w:color="auto"/>
                <w:right w:val="none" w:sz="0" w:space="0" w:color="auto"/>
              </w:divBdr>
            </w:div>
            <w:div w:id="2124883086">
              <w:marLeft w:val="0"/>
              <w:marRight w:val="0"/>
              <w:marTop w:val="0"/>
              <w:marBottom w:val="0"/>
              <w:divBdr>
                <w:top w:val="none" w:sz="0" w:space="0" w:color="auto"/>
                <w:left w:val="none" w:sz="0" w:space="0" w:color="auto"/>
                <w:bottom w:val="none" w:sz="0" w:space="0" w:color="auto"/>
                <w:right w:val="none" w:sz="0" w:space="0" w:color="auto"/>
              </w:divBdr>
            </w:div>
            <w:div w:id="1986935575">
              <w:marLeft w:val="0"/>
              <w:marRight w:val="0"/>
              <w:marTop w:val="0"/>
              <w:marBottom w:val="0"/>
              <w:divBdr>
                <w:top w:val="none" w:sz="0" w:space="0" w:color="auto"/>
                <w:left w:val="none" w:sz="0" w:space="0" w:color="auto"/>
                <w:bottom w:val="none" w:sz="0" w:space="0" w:color="auto"/>
                <w:right w:val="none" w:sz="0" w:space="0" w:color="auto"/>
              </w:divBdr>
            </w:div>
            <w:div w:id="13583238">
              <w:marLeft w:val="0"/>
              <w:marRight w:val="0"/>
              <w:marTop w:val="0"/>
              <w:marBottom w:val="0"/>
              <w:divBdr>
                <w:top w:val="none" w:sz="0" w:space="0" w:color="auto"/>
                <w:left w:val="none" w:sz="0" w:space="0" w:color="auto"/>
                <w:bottom w:val="none" w:sz="0" w:space="0" w:color="auto"/>
                <w:right w:val="none" w:sz="0" w:space="0" w:color="auto"/>
              </w:divBdr>
            </w:div>
            <w:div w:id="1768378392">
              <w:marLeft w:val="0"/>
              <w:marRight w:val="0"/>
              <w:marTop w:val="0"/>
              <w:marBottom w:val="0"/>
              <w:divBdr>
                <w:top w:val="none" w:sz="0" w:space="0" w:color="auto"/>
                <w:left w:val="none" w:sz="0" w:space="0" w:color="auto"/>
                <w:bottom w:val="none" w:sz="0" w:space="0" w:color="auto"/>
                <w:right w:val="none" w:sz="0" w:space="0" w:color="auto"/>
              </w:divBdr>
            </w:div>
          </w:divsChild>
        </w:div>
        <w:div w:id="1600984522">
          <w:marLeft w:val="0"/>
          <w:marRight w:val="0"/>
          <w:marTop w:val="0"/>
          <w:marBottom w:val="0"/>
          <w:divBdr>
            <w:top w:val="none" w:sz="0" w:space="0" w:color="auto"/>
            <w:left w:val="none" w:sz="0" w:space="0" w:color="auto"/>
            <w:bottom w:val="none" w:sz="0" w:space="0" w:color="auto"/>
            <w:right w:val="none" w:sz="0" w:space="0" w:color="auto"/>
          </w:divBdr>
          <w:divsChild>
            <w:div w:id="420492589">
              <w:marLeft w:val="0"/>
              <w:marRight w:val="0"/>
              <w:marTop w:val="0"/>
              <w:marBottom w:val="0"/>
              <w:divBdr>
                <w:top w:val="none" w:sz="0" w:space="0" w:color="auto"/>
                <w:left w:val="none" w:sz="0" w:space="0" w:color="auto"/>
                <w:bottom w:val="none" w:sz="0" w:space="0" w:color="auto"/>
                <w:right w:val="none" w:sz="0" w:space="0" w:color="auto"/>
              </w:divBdr>
            </w:div>
            <w:div w:id="1420366179">
              <w:marLeft w:val="0"/>
              <w:marRight w:val="0"/>
              <w:marTop w:val="0"/>
              <w:marBottom w:val="0"/>
              <w:divBdr>
                <w:top w:val="none" w:sz="0" w:space="0" w:color="auto"/>
                <w:left w:val="none" w:sz="0" w:space="0" w:color="auto"/>
                <w:bottom w:val="none" w:sz="0" w:space="0" w:color="auto"/>
                <w:right w:val="none" w:sz="0" w:space="0" w:color="auto"/>
              </w:divBdr>
            </w:div>
            <w:div w:id="459611395">
              <w:marLeft w:val="0"/>
              <w:marRight w:val="0"/>
              <w:marTop w:val="0"/>
              <w:marBottom w:val="0"/>
              <w:divBdr>
                <w:top w:val="none" w:sz="0" w:space="0" w:color="auto"/>
                <w:left w:val="none" w:sz="0" w:space="0" w:color="auto"/>
                <w:bottom w:val="none" w:sz="0" w:space="0" w:color="auto"/>
                <w:right w:val="none" w:sz="0" w:space="0" w:color="auto"/>
              </w:divBdr>
            </w:div>
            <w:div w:id="12154725">
              <w:marLeft w:val="0"/>
              <w:marRight w:val="0"/>
              <w:marTop w:val="0"/>
              <w:marBottom w:val="0"/>
              <w:divBdr>
                <w:top w:val="none" w:sz="0" w:space="0" w:color="auto"/>
                <w:left w:val="none" w:sz="0" w:space="0" w:color="auto"/>
                <w:bottom w:val="none" w:sz="0" w:space="0" w:color="auto"/>
                <w:right w:val="none" w:sz="0" w:space="0" w:color="auto"/>
              </w:divBdr>
            </w:div>
            <w:div w:id="391849436">
              <w:marLeft w:val="0"/>
              <w:marRight w:val="0"/>
              <w:marTop w:val="0"/>
              <w:marBottom w:val="0"/>
              <w:divBdr>
                <w:top w:val="none" w:sz="0" w:space="0" w:color="auto"/>
                <w:left w:val="none" w:sz="0" w:space="0" w:color="auto"/>
                <w:bottom w:val="none" w:sz="0" w:space="0" w:color="auto"/>
                <w:right w:val="none" w:sz="0" w:space="0" w:color="auto"/>
              </w:divBdr>
            </w:div>
            <w:div w:id="1621303071">
              <w:marLeft w:val="0"/>
              <w:marRight w:val="0"/>
              <w:marTop w:val="0"/>
              <w:marBottom w:val="0"/>
              <w:divBdr>
                <w:top w:val="none" w:sz="0" w:space="0" w:color="auto"/>
                <w:left w:val="none" w:sz="0" w:space="0" w:color="auto"/>
                <w:bottom w:val="none" w:sz="0" w:space="0" w:color="auto"/>
                <w:right w:val="none" w:sz="0" w:space="0" w:color="auto"/>
              </w:divBdr>
            </w:div>
            <w:div w:id="929387464">
              <w:marLeft w:val="0"/>
              <w:marRight w:val="0"/>
              <w:marTop w:val="0"/>
              <w:marBottom w:val="0"/>
              <w:divBdr>
                <w:top w:val="none" w:sz="0" w:space="0" w:color="auto"/>
                <w:left w:val="none" w:sz="0" w:space="0" w:color="auto"/>
                <w:bottom w:val="none" w:sz="0" w:space="0" w:color="auto"/>
                <w:right w:val="none" w:sz="0" w:space="0" w:color="auto"/>
              </w:divBdr>
            </w:div>
            <w:div w:id="1701471650">
              <w:marLeft w:val="0"/>
              <w:marRight w:val="0"/>
              <w:marTop w:val="0"/>
              <w:marBottom w:val="0"/>
              <w:divBdr>
                <w:top w:val="none" w:sz="0" w:space="0" w:color="auto"/>
                <w:left w:val="none" w:sz="0" w:space="0" w:color="auto"/>
                <w:bottom w:val="none" w:sz="0" w:space="0" w:color="auto"/>
                <w:right w:val="none" w:sz="0" w:space="0" w:color="auto"/>
              </w:divBdr>
            </w:div>
            <w:div w:id="1196965610">
              <w:marLeft w:val="0"/>
              <w:marRight w:val="0"/>
              <w:marTop w:val="0"/>
              <w:marBottom w:val="0"/>
              <w:divBdr>
                <w:top w:val="none" w:sz="0" w:space="0" w:color="auto"/>
                <w:left w:val="none" w:sz="0" w:space="0" w:color="auto"/>
                <w:bottom w:val="none" w:sz="0" w:space="0" w:color="auto"/>
                <w:right w:val="none" w:sz="0" w:space="0" w:color="auto"/>
              </w:divBdr>
            </w:div>
            <w:div w:id="1155101551">
              <w:marLeft w:val="0"/>
              <w:marRight w:val="0"/>
              <w:marTop w:val="0"/>
              <w:marBottom w:val="0"/>
              <w:divBdr>
                <w:top w:val="none" w:sz="0" w:space="0" w:color="auto"/>
                <w:left w:val="none" w:sz="0" w:space="0" w:color="auto"/>
                <w:bottom w:val="none" w:sz="0" w:space="0" w:color="auto"/>
                <w:right w:val="none" w:sz="0" w:space="0" w:color="auto"/>
              </w:divBdr>
            </w:div>
            <w:div w:id="1689483684">
              <w:marLeft w:val="0"/>
              <w:marRight w:val="0"/>
              <w:marTop w:val="0"/>
              <w:marBottom w:val="0"/>
              <w:divBdr>
                <w:top w:val="none" w:sz="0" w:space="0" w:color="auto"/>
                <w:left w:val="none" w:sz="0" w:space="0" w:color="auto"/>
                <w:bottom w:val="none" w:sz="0" w:space="0" w:color="auto"/>
                <w:right w:val="none" w:sz="0" w:space="0" w:color="auto"/>
              </w:divBdr>
            </w:div>
            <w:div w:id="200672247">
              <w:marLeft w:val="0"/>
              <w:marRight w:val="0"/>
              <w:marTop w:val="0"/>
              <w:marBottom w:val="0"/>
              <w:divBdr>
                <w:top w:val="none" w:sz="0" w:space="0" w:color="auto"/>
                <w:left w:val="none" w:sz="0" w:space="0" w:color="auto"/>
                <w:bottom w:val="none" w:sz="0" w:space="0" w:color="auto"/>
                <w:right w:val="none" w:sz="0" w:space="0" w:color="auto"/>
              </w:divBdr>
            </w:div>
            <w:div w:id="6576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BDDB082E0A548BBB7D9EA5C69D0DA" ma:contentTypeVersion="18" ma:contentTypeDescription="Create a new document." ma:contentTypeScope="" ma:versionID="a8922426ad363a1b227ae729c7f7b824">
  <xsd:schema xmlns:xsd="http://www.w3.org/2001/XMLSchema" xmlns:xs="http://www.w3.org/2001/XMLSchema" xmlns:p="http://schemas.microsoft.com/office/2006/metadata/properties" xmlns:ns2="f3aab918-aca7-470b-8c40-f210e9716a29" xmlns:ns3="13b22791-01e0-430e-b4b4-a908ad2edc2a" targetNamespace="http://schemas.microsoft.com/office/2006/metadata/properties" ma:root="true" ma:fieldsID="796f98024fe80fbd8f334e0790c3bcd7" ns2:_="" ns3:_="">
    <xsd:import namespace="f3aab918-aca7-470b-8c40-f210e9716a29"/>
    <xsd:import namespace="13b22791-01e0-430e-b4b4-a908ad2edc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ab918-aca7-470b-8c40-f210e9716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3f637e-060f-4431-bb5f-6a62cb9b99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b22791-01e0-430e-b4b4-a908ad2edc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77823-ac4e-43f8-820f-a74ccaf5d3ca}" ma:internalName="TaxCatchAll" ma:showField="CatchAllData" ma:web="13b22791-01e0-430e-b4b4-a908ad2ed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aab918-aca7-470b-8c40-f210e9716a29">
      <Terms xmlns="http://schemas.microsoft.com/office/infopath/2007/PartnerControls"/>
    </lcf76f155ced4ddcb4097134ff3c332f>
    <TaxCatchAll xmlns="13b22791-01e0-430e-b4b4-a908ad2edc2a" xsi:nil="true"/>
  </documentManagement>
</p:properties>
</file>

<file path=customXml/itemProps1.xml><?xml version="1.0" encoding="utf-8"?>
<ds:datastoreItem xmlns:ds="http://schemas.openxmlformats.org/officeDocument/2006/customXml" ds:itemID="{7CFDA31A-2123-4521-A5DA-9F8A2CDF1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ab918-aca7-470b-8c40-f210e9716a29"/>
    <ds:schemaRef ds:uri="13b22791-01e0-430e-b4b4-a908ad2ed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3D82BC-4BC3-4989-8266-57F3CE8CDB04}">
  <ds:schemaRefs>
    <ds:schemaRef ds:uri="http://schemas.microsoft.com/sharepoint/v3/contenttype/forms"/>
  </ds:schemaRefs>
</ds:datastoreItem>
</file>

<file path=customXml/itemProps3.xml><?xml version="1.0" encoding="utf-8"?>
<ds:datastoreItem xmlns:ds="http://schemas.openxmlformats.org/officeDocument/2006/customXml" ds:itemID="{7878CC31-3AE3-4743-B83E-D0543023E2FF}">
  <ds:schemaRefs>
    <ds:schemaRef ds:uri="http://purl.org/dc/terms/"/>
    <ds:schemaRef ds:uri="http://purl.org/dc/dcmitype/"/>
    <ds:schemaRef ds:uri="http://purl.org/dc/elements/1.1/"/>
    <ds:schemaRef ds:uri="f3aab918-aca7-470b-8c40-f210e9716a29"/>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13b22791-01e0-430e-b4b4-a908ad2edc2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3324</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Vowles</dc:creator>
  <cp:keywords/>
  <dc:description/>
  <cp:lastModifiedBy>Kelley Boulton</cp:lastModifiedBy>
  <cp:revision>2</cp:revision>
  <dcterms:created xsi:type="dcterms:W3CDTF">2024-10-26T09:46:00Z</dcterms:created>
  <dcterms:modified xsi:type="dcterms:W3CDTF">2024-10-26T09:46:00Z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0x010100A53BDDB082E0A548BBB7D9EA5C69D0DA</vt:lpwstr>
  </property>
  <property fmtid="{D5CDD505-2E9C-101B-9397-08002B2CF9AE}" pid="3" name="MediaServiceImageTags">
    <vt:lpwstr/>
  </property>
</Properties>
</file>